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C9341" w14:textId="50C7A76D" w:rsidR="00597385" w:rsidRDefault="00597385" w:rsidP="0059738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rFonts w:ascii="Växjö Now" w:hAnsi="Växjö Now" w:cs="Segoe UI"/>
          <w:b/>
          <w:bCs/>
          <w:sz w:val="32"/>
          <w:szCs w:val="32"/>
        </w:rPr>
        <w:t>Dagordning ASK – styrgrupp och verksamhetsgrupp - 2026-09-10</w:t>
      </w:r>
    </w:p>
    <w:p w14:paraId="1359F47D" w14:textId="77777777" w:rsidR="00597385" w:rsidRDefault="00597385" w:rsidP="0059738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D052B02" w14:textId="77777777" w:rsidR="00597385" w:rsidRDefault="00597385" w:rsidP="0059738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äxjö Now" w:hAnsi="Växjö Now" w:cs="Segoe UI"/>
          <w:b/>
          <w:bCs/>
          <w:sz w:val="20"/>
          <w:szCs w:val="20"/>
        </w:rPr>
        <w:t>Plats</w:t>
      </w:r>
      <w:r>
        <w:rPr>
          <w:rStyle w:val="normaltextrun"/>
          <w:rFonts w:ascii="Växjö Now" w:hAnsi="Växjö Now" w:cs="Segoe UI"/>
          <w:sz w:val="20"/>
          <w:szCs w:val="20"/>
        </w:rPr>
        <w:t>: Arabygatan 82 A, Växjö. Plan 3</w:t>
      </w:r>
    </w:p>
    <w:p w14:paraId="4A4FF67E" w14:textId="72220CDE" w:rsidR="00597385" w:rsidRDefault="00597385" w:rsidP="0059738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äxjö Now" w:hAnsi="Växjö Now" w:cs="Segoe UI"/>
          <w:sz w:val="20"/>
          <w:szCs w:val="20"/>
        </w:rPr>
        <w:t xml:space="preserve">Möjlighet till deltagande via Teams </w:t>
      </w:r>
      <w:r w:rsidR="006363CC">
        <w:rPr>
          <w:rStyle w:val="normaltextrun"/>
          <w:rFonts w:ascii="Växjö Now" w:hAnsi="Växjö Now" w:cs="Segoe UI"/>
          <w:sz w:val="20"/>
          <w:szCs w:val="20"/>
        </w:rPr>
        <w:t>finns.</w:t>
      </w:r>
    </w:p>
    <w:p w14:paraId="78B028E5" w14:textId="77777777" w:rsidR="00597385" w:rsidRDefault="00597385" w:rsidP="00597385">
      <w:pPr>
        <w:pStyle w:val="paragraph"/>
        <w:spacing w:before="0" w:beforeAutospacing="0" w:after="0" w:afterAutospacing="0"/>
        <w:textAlignment w:val="baseline"/>
        <w:rPr>
          <w:rStyle w:val="eop"/>
          <w:rFonts w:ascii="Cambria" w:hAnsi="Cambria" w:cs="Cambria"/>
          <w:sz w:val="20"/>
          <w:szCs w:val="20"/>
          <w:bdr w:val="none" w:sz="0" w:space="0" w:color="auto" w:frame="1"/>
          <w:shd w:val="clear" w:color="auto" w:fill="C6C6C6"/>
        </w:rPr>
      </w:pPr>
      <w:r>
        <w:rPr>
          <w:rStyle w:val="normaltextrun"/>
          <w:rFonts w:ascii="Cambria" w:hAnsi="Cambria" w:cs="Cambria"/>
          <w:sz w:val="20"/>
          <w:szCs w:val="20"/>
        </w:rPr>
        <w:t> </w:t>
      </w:r>
      <w:r>
        <w:rPr>
          <w:rStyle w:val="normaltextrun"/>
          <w:rFonts w:ascii="Växjö Now" w:hAnsi="Växjö Now" w:cs="Segoe UI"/>
          <w:sz w:val="20"/>
          <w:szCs w:val="20"/>
        </w:rPr>
        <w:t>(Parkering sker till h</w:t>
      </w:r>
      <w:r>
        <w:rPr>
          <w:rStyle w:val="normaltextrun"/>
          <w:rFonts w:ascii="Växjö Now" w:hAnsi="Växjö Now" w:cs="Växjö Now"/>
          <w:sz w:val="20"/>
          <w:szCs w:val="20"/>
        </w:rPr>
        <w:t>ö</w:t>
      </w:r>
      <w:r>
        <w:rPr>
          <w:rStyle w:val="normaltextrun"/>
          <w:rFonts w:ascii="Växjö Now" w:hAnsi="Växjö Now" w:cs="Segoe UI"/>
          <w:sz w:val="20"/>
          <w:szCs w:val="20"/>
        </w:rPr>
        <w:t>ger om byggnaden, bakom Arabygatan 80 d</w:t>
      </w:r>
      <w:r>
        <w:rPr>
          <w:rStyle w:val="normaltextrun"/>
          <w:rFonts w:ascii="Växjö Now" w:hAnsi="Växjö Now" w:cs="Växjö Now"/>
          <w:sz w:val="20"/>
          <w:szCs w:val="20"/>
        </w:rPr>
        <w:t>ä</w:t>
      </w:r>
      <w:r>
        <w:rPr>
          <w:rStyle w:val="normaltextrun"/>
          <w:rFonts w:ascii="Växjö Now" w:hAnsi="Växjö Now" w:cs="Segoe UI"/>
          <w:sz w:val="20"/>
          <w:szCs w:val="20"/>
        </w:rPr>
        <w:t xml:space="preserve">r bland annat </w:t>
      </w:r>
      <w:r>
        <w:rPr>
          <w:rStyle w:val="normaltextrun"/>
          <w:rFonts w:ascii="Växjö Now" w:hAnsi="Växjö Now" w:cs="Växjö Now"/>
          <w:sz w:val="20"/>
          <w:szCs w:val="20"/>
        </w:rPr>
        <w:t>”</w:t>
      </w:r>
      <w:r>
        <w:rPr>
          <w:rStyle w:val="normaltextrun"/>
          <w:rFonts w:ascii="Växjö Now" w:hAnsi="Växjö Now" w:cs="Segoe UI"/>
          <w:sz w:val="20"/>
          <w:szCs w:val="20"/>
        </w:rPr>
        <w:t>Relax &amp; Spabad V</w:t>
      </w:r>
      <w:r>
        <w:rPr>
          <w:rStyle w:val="normaltextrun"/>
          <w:rFonts w:ascii="Växjö Now" w:hAnsi="Växjö Now" w:cs="Växjö Now"/>
          <w:sz w:val="20"/>
          <w:szCs w:val="20"/>
        </w:rPr>
        <w:t>ä</w:t>
      </w:r>
      <w:r>
        <w:rPr>
          <w:rStyle w:val="normaltextrun"/>
          <w:rFonts w:ascii="Växjö Now" w:hAnsi="Växjö Now" w:cs="Segoe UI"/>
          <w:sz w:val="20"/>
          <w:szCs w:val="20"/>
        </w:rPr>
        <w:t>xj</w:t>
      </w:r>
      <w:r>
        <w:rPr>
          <w:rStyle w:val="normaltextrun"/>
          <w:rFonts w:ascii="Växjö Now" w:hAnsi="Växjö Now" w:cs="Växjö Now"/>
          <w:sz w:val="20"/>
          <w:szCs w:val="20"/>
        </w:rPr>
        <w:t>ö</w:t>
      </w:r>
      <w:r>
        <w:rPr>
          <w:rStyle w:val="normaltextrun"/>
          <w:rFonts w:ascii="Växjö Now" w:hAnsi="Växjö Now" w:cs="Segoe UI"/>
          <w:sz w:val="20"/>
          <w:szCs w:val="20"/>
        </w:rPr>
        <w:t xml:space="preserve"> AB</w:t>
      </w:r>
      <w:r>
        <w:rPr>
          <w:rStyle w:val="normaltextrun"/>
          <w:rFonts w:ascii="Växjö Now" w:hAnsi="Växjö Now" w:cs="Växjö Now"/>
          <w:sz w:val="20"/>
          <w:szCs w:val="20"/>
        </w:rPr>
        <w:t>”</w:t>
      </w:r>
      <w:r>
        <w:rPr>
          <w:rStyle w:val="normaltextrun"/>
          <w:rFonts w:ascii="Växjö Now" w:hAnsi="Växjö Now" w:cs="Segoe UI"/>
          <w:sz w:val="20"/>
          <w:szCs w:val="20"/>
        </w:rPr>
        <w:t xml:space="preserve"> och ABF finns.)</w:t>
      </w:r>
    </w:p>
    <w:p w14:paraId="191DD354" w14:textId="77777777" w:rsidR="00597385" w:rsidRPr="00443677" w:rsidRDefault="00597385" w:rsidP="00597385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Cambria" w:hAnsi="Cambria" w:cs="Cambria"/>
          <w:sz w:val="20"/>
          <w:szCs w:val="20"/>
          <w:bdr w:val="none" w:sz="0" w:space="0" w:color="auto" w:frame="1"/>
          <w:shd w:val="clear" w:color="auto" w:fill="C6C6C6"/>
        </w:rPr>
        <w:t xml:space="preserve"> </w:t>
      </w:r>
    </w:p>
    <w:p w14:paraId="2840F3FE" w14:textId="77777777" w:rsidR="00597385" w:rsidRDefault="00597385" w:rsidP="00597385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Cambria"/>
          <w:sz w:val="20"/>
          <w:szCs w:val="20"/>
          <w:bdr w:val="none" w:sz="0" w:space="0" w:color="auto" w:frame="1"/>
          <w:shd w:val="clear" w:color="auto" w:fill="C6C6C6"/>
        </w:rPr>
      </w:pPr>
      <w:r w:rsidRPr="00443677">
        <w:rPr>
          <w:rStyle w:val="eop"/>
          <w:rFonts w:asciiTheme="minorHAnsi" w:hAnsiTheme="minorHAnsi" w:cs="Cambria"/>
          <w:sz w:val="20"/>
          <w:szCs w:val="20"/>
          <w:highlight w:val="yellow"/>
          <w:bdr w:val="none" w:sz="0" w:space="0" w:color="auto" w:frame="1"/>
          <w:shd w:val="clear" w:color="auto" w:fill="C6C6C6"/>
        </w:rPr>
        <w:t>OBS: PARKERINGSAVGIFT VIA PARKSTER</w:t>
      </w:r>
      <w:r>
        <w:rPr>
          <w:rStyle w:val="eop"/>
          <w:rFonts w:asciiTheme="minorHAnsi" w:hAnsiTheme="minorHAnsi" w:cs="Cambria"/>
          <w:sz w:val="20"/>
          <w:szCs w:val="20"/>
          <w:bdr w:val="none" w:sz="0" w:space="0" w:color="auto" w:frame="1"/>
          <w:shd w:val="clear" w:color="auto" w:fill="C6C6C6"/>
        </w:rPr>
        <w:t xml:space="preserve">  </w:t>
      </w:r>
    </w:p>
    <w:p w14:paraId="5EDD0CC5" w14:textId="77777777" w:rsidR="00597385" w:rsidRDefault="00597385" w:rsidP="00597385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Cambria"/>
          <w:sz w:val="20"/>
          <w:szCs w:val="20"/>
          <w:bdr w:val="none" w:sz="0" w:space="0" w:color="auto" w:frame="1"/>
          <w:shd w:val="clear" w:color="auto" w:fill="C6C6C6"/>
        </w:rPr>
      </w:pPr>
    </w:p>
    <w:p w14:paraId="613FD5EE" w14:textId="77777777" w:rsidR="00597385" w:rsidRPr="00541A5C" w:rsidRDefault="00597385" w:rsidP="0059738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541A5C">
        <w:rPr>
          <w:rFonts w:asciiTheme="minorHAnsi" w:hAnsiTheme="minorHAnsi"/>
          <w:highlight w:val="yellow"/>
        </w:rPr>
        <w:t>Kod 90555</w:t>
      </w:r>
    </w:p>
    <w:p w14:paraId="68FEE8AB" w14:textId="77777777" w:rsidR="00597385" w:rsidRPr="00443677" w:rsidRDefault="00597385" w:rsidP="00597385">
      <w:pPr>
        <w:pStyle w:val="paragraph"/>
        <w:spacing w:before="0" w:beforeAutospacing="0" w:after="0" w:afterAutospacing="0"/>
        <w:textAlignment w:val="baseline"/>
      </w:pPr>
    </w:p>
    <w:p w14:paraId="1630E6D4" w14:textId="77777777" w:rsidR="00597385" w:rsidRDefault="00597385" w:rsidP="0059738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D140C69" w14:textId="499A02AF" w:rsidR="00597385" w:rsidRDefault="00597385" w:rsidP="0059738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äxjö Now" w:hAnsi="Växjö Now" w:cs="Segoe UI"/>
          <w:sz w:val="20"/>
          <w:szCs w:val="20"/>
        </w:rPr>
      </w:pPr>
      <w:r>
        <w:rPr>
          <w:rStyle w:val="normaltextrun"/>
          <w:rFonts w:ascii="Växjö Now" w:hAnsi="Växjö Now" w:cs="Segoe UI"/>
          <w:b/>
          <w:bCs/>
          <w:sz w:val="20"/>
          <w:szCs w:val="20"/>
        </w:rPr>
        <w:t>Tid</w:t>
      </w:r>
      <w:r>
        <w:rPr>
          <w:rStyle w:val="normaltextrun"/>
          <w:rFonts w:ascii="Växjö Now" w:hAnsi="Växjö Now" w:cs="Segoe UI"/>
          <w:sz w:val="20"/>
          <w:szCs w:val="20"/>
        </w:rPr>
        <w:t xml:space="preserve">: </w:t>
      </w:r>
      <w:r w:rsidR="00E35141">
        <w:rPr>
          <w:rStyle w:val="normaltextrun"/>
          <w:rFonts w:ascii="Växjö Now" w:hAnsi="Växjö Now" w:cs="Segoe UI"/>
          <w:sz w:val="20"/>
          <w:szCs w:val="20"/>
        </w:rPr>
        <w:t>10–12</w:t>
      </w:r>
      <w:r>
        <w:rPr>
          <w:rStyle w:val="normaltextrun"/>
          <w:rFonts w:ascii="Växjö Now" w:hAnsi="Växjö Now" w:cs="Segoe UI"/>
          <w:sz w:val="20"/>
          <w:szCs w:val="20"/>
        </w:rPr>
        <w:t xml:space="preserve"> - vi bjuder på fika</w:t>
      </w:r>
    </w:p>
    <w:p w14:paraId="2466E907" w14:textId="77777777" w:rsidR="00597385" w:rsidRDefault="00597385" w:rsidP="0059738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äxjö Now" w:hAnsi="Växjö Now" w:cs="Segoe UI"/>
          <w:sz w:val="20"/>
          <w:szCs w:val="20"/>
        </w:rPr>
      </w:pPr>
    </w:p>
    <w:p w14:paraId="462797B4" w14:textId="77777777" w:rsidR="00597385" w:rsidRDefault="00597385" w:rsidP="0059738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äxjö Now" w:hAnsi="Växjö Now" w:cs="Segoe UI"/>
          <w:sz w:val="20"/>
          <w:szCs w:val="20"/>
        </w:rPr>
      </w:pPr>
    </w:p>
    <w:p w14:paraId="5B5E745F" w14:textId="77777777" w:rsidR="00597385" w:rsidRPr="00443677" w:rsidRDefault="00597385" w:rsidP="00597385">
      <w:pPr>
        <w:pStyle w:val="paragraph"/>
        <w:spacing w:before="0" w:beforeAutospacing="0" w:after="0" w:afterAutospacing="0"/>
        <w:textAlignment w:val="baseline"/>
      </w:pPr>
    </w:p>
    <w:p w14:paraId="352CF73B" w14:textId="1E102E3E" w:rsidR="00597385" w:rsidRDefault="00E35141" w:rsidP="00E35141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inorHAnsi" w:hAnsiTheme="minorHAnsi"/>
          <w:sz w:val="20"/>
          <w:szCs w:val="20"/>
        </w:rPr>
      </w:pPr>
      <w:r w:rsidRPr="00E35141">
        <w:rPr>
          <w:rFonts w:asciiTheme="minorHAnsi" w:hAnsiTheme="minorHAnsi"/>
          <w:sz w:val="20"/>
          <w:szCs w:val="20"/>
        </w:rPr>
        <w:t>Mötets öppnande och nulägesrunda</w:t>
      </w:r>
    </w:p>
    <w:p w14:paraId="4C8C6F99" w14:textId="77777777" w:rsidR="00E35141" w:rsidRDefault="00E35141" w:rsidP="00E3514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0"/>
          <w:szCs w:val="20"/>
        </w:rPr>
      </w:pPr>
    </w:p>
    <w:p w14:paraId="602CEF49" w14:textId="7D39B79B" w:rsidR="00E35141" w:rsidRDefault="00E35141" w:rsidP="00E35141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Information om projektet ”VÄV Kronoberg tillsammans ” – Lisa Moraeus</w:t>
      </w:r>
    </w:p>
    <w:p w14:paraId="5A9A48A4" w14:textId="77777777" w:rsidR="00E35141" w:rsidRDefault="00E35141" w:rsidP="00E3514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0"/>
          <w:szCs w:val="20"/>
        </w:rPr>
      </w:pPr>
    </w:p>
    <w:p w14:paraId="4B9A2563" w14:textId="6DC6E9E4" w:rsidR="00E35141" w:rsidRDefault="00E35141" w:rsidP="00E35141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Information om förstudien ”Behov och möjligheter för intermittent anställda” samt diskussion om styrgrupp – Reshad Naimi</w:t>
      </w:r>
    </w:p>
    <w:p w14:paraId="67FD650F" w14:textId="77777777" w:rsidR="00E35141" w:rsidRDefault="00E35141" w:rsidP="00E3514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0"/>
          <w:szCs w:val="20"/>
        </w:rPr>
      </w:pPr>
    </w:p>
    <w:p w14:paraId="286947A4" w14:textId="2F76EA1F" w:rsidR="00E35141" w:rsidRDefault="006363CC" w:rsidP="00E35141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Ansökan VIPS Kronoberg – beslut (handlingarna mailas ut)</w:t>
      </w:r>
    </w:p>
    <w:p w14:paraId="2CBF0721" w14:textId="77777777" w:rsidR="006363CC" w:rsidRDefault="006363CC" w:rsidP="006363C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0"/>
          <w:szCs w:val="20"/>
        </w:rPr>
      </w:pPr>
    </w:p>
    <w:p w14:paraId="28A467E3" w14:textId="65245D5F" w:rsidR="006363CC" w:rsidRDefault="006363CC" w:rsidP="006363CC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Ansökan Handslaget Kronoberg + (handlingarna mailas ut)</w:t>
      </w:r>
    </w:p>
    <w:p w14:paraId="20528B7C" w14:textId="77777777" w:rsidR="006363CC" w:rsidRDefault="006363CC" w:rsidP="006363C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0"/>
          <w:szCs w:val="20"/>
        </w:rPr>
      </w:pPr>
    </w:p>
    <w:p w14:paraId="41CA9E52" w14:textId="062FED4F" w:rsidR="006363CC" w:rsidRDefault="006363CC" w:rsidP="006363CC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Information om Handslaget (projektet avslutades 2026.08.31)</w:t>
      </w:r>
    </w:p>
    <w:p w14:paraId="29139B83" w14:textId="77777777" w:rsidR="006363CC" w:rsidRDefault="006363CC" w:rsidP="006363C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0"/>
          <w:szCs w:val="20"/>
        </w:rPr>
      </w:pPr>
    </w:p>
    <w:p w14:paraId="71B0EB51" w14:textId="04B6CEE2" w:rsidR="006363CC" w:rsidRDefault="006363CC" w:rsidP="006363CC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Information om förstudier som kommer att genomföras under hösten</w:t>
      </w:r>
    </w:p>
    <w:p w14:paraId="411D1FD5" w14:textId="77777777" w:rsidR="006363CC" w:rsidRDefault="006363CC" w:rsidP="006363C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0"/>
          <w:szCs w:val="20"/>
        </w:rPr>
      </w:pPr>
    </w:p>
    <w:p w14:paraId="2A7566C9" w14:textId="4C889467" w:rsidR="006363CC" w:rsidRDefault="006363CC" w:rsidP="006363CC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Information om projektidéer (handlingarna mailas ut)</w:t>
      </w:r>
    </w:p>
    <w:p w14:paraId="7E3ADF96" w14:textId="77E1B393" w:rsidR="006363CC" w:rsidRDefault="006363CC" w:rsidP="006363C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0"/>
          <w:szCs w:val="20"/>
        </w:rPr>
      </w:pPr>
    </w:p>
    <w:p w14:paraId="768975F8" w14:textId="70C9C3A9" w:rsidR="006363CC" w:rsidRDefault="006363CC" w:rsidP="006363CC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Övriga frågor</w:t>
      </w:r>
    </w:p>
    <w:p w14:paraId="58F08C43" w14:textId="77777777" w:rsidR="00E35141" w:rsidRDefault="00E35141" w:rsidP="00E3514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0"/>
          <w:szCs w:val="20"/>
        </w:rPr>
      </w:pPr>
    </w:p>
    <w:p w14:paraId="32E7C397" w14:textId="77777777" w:rsidR="00E35141" w:rsidRDefault="00E35141" w:rsidP="00E35141">
      <w:pPr>
        <w:pStyle w:val="Liststycke"/>
        <w:rPr>
          <w:szCs w:val="20"/>
        </w:rPr>
      </w:pPr>
    </w:p>
    <w:p w14:paraId="4C715572" w14:textId="77777777" w:rsidR="00E35141" w:rsidRPr="00E35141" w:rsidRDefault="00E35141" w:rsidP="00E35141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/>
          <w:sz w:val="20"/>
          <w:szCs w:val="20"/>
        </w:rPr>
      </w:pPr>
    </w:p>
    <w:p w14:paraId="48C6477F" w14:textId="73E5C51C" w:rsidR="007E4072" w:rsidRPr="00E35141" w:rsidRDefault="007E4072" w:rsidP="00BF397F">
      <w:pPr>
        <w:pStyle w:val="Rubrik1"/>
        <w:rPr>
          <w:sz w:val="20"/>
          <w:szCs w:val="20"/>
        </w:rPr>
      </w:pPr>
    </w:p>
    <w:sectPr w:rsidR="007E4072" w:rsidRPr="00E35141" w:rsidSect="00617FEB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2552" w:right="1418" w:bottom="1985" w:left="1418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69D99" w14:textId="77777777" w:rsidR="00CA06BE" w:rsidRDefault="00CA06BE" w:rsidP="007E4072">
      <w:pPr>
        <w:spacing w:after="0" w:line="240" w:lineRule="auto"/>
      </w:pPr>
      <w:r>
        <w:separator/>
      </w:r>
    </w:p>
  </w:endnote>
  <w:endnote w:type="continuationSeparator" w:id="0">
    <w:p w14:paraId="37B2ADEF" w14:textId="77777777" w:rsidR="00CA06BE" w:rsidRDefault="00CA06BE" w:rsidP="007E4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äxjö Now">
    <w:altName w:val="Calibri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Lora">
    <w:altName w:val="Lora"/>
    <w:panose1 w:val="02000503000000020004"/>
    <w:charset w:val="00"/>
    <w:family w:val="auto"/>
    <w:pitch w:val="variable"/>
    <w:sig w:usb0="800002AF" w:usb1="5000204B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EAB97" w14:textId="1EFA696F" w:rsidR="006363CC" w:rsidRDefault="006363CC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7AB99AD" wp14:editId="447A186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578610" cy="376555"/>
              <wp:effectExtent l="0" t="0" r="2540" b="0"/>
              <wp:wrapNone/>
              <wp:docPr id="357778767" name="Textruta 2" descr="Informationsklassning: Öp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7861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3EDD26" w14:textId="04B6A717" w:rsidR="006363CC" w:rsidRPr="006363CC" w:rsidRDefault="006363CC" w:rsidP="006363C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363C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Informationsklassning: Öppen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AB99A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Informationsklassning: Öppen" style="position:absolute;margin-left:0;margin-top:0;width:124.3pt;height:29.6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" filled="f" stroked="f">
              <v:textbox style="mso-fit-shape-to-text:t" inset="20pt,0,0,15pt">
                <w:txbxContent>
                  <w:p w14:paraId="163EDD26" w14:textId="04B6A717" w:rsidR="006363CC" w:rsidRPr="006363CC" w:rsidRDefault="006363CC" w:rsidP="006363C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6363CC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Informationsklassning: Öppen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CDF7" w14:textId="06805D99" w:rsidR="006363CC" w:rsidRDefault="006363CC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5935AA0" wp14:editId="49C3405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578610" cy="376555"/>
              <wp:effectExtent l="0" t="0" r="2540" b="0"/>
              <wp:wrapNone/>
              <wp:docPr id="628149977" name="Textruta 3" descr="Informationsklassning: Öp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7861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DE7C21" w14:textId="594CAB65" w:rsidR="006363CC" w:rsidRPr="006363CC" w:rsidRDefault="006363CC" w:rsidP="006363C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363C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Informationsklassning: Öppen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935AA0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Informationsklassning: Öppen" style="position:absolute;margin-left:0;margin-top:0;width:124.3pt;height:29.6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" filled="f" stroked="f">
              <v:textbox style="mso-fit-shape-to-text:t" inset="20pt,0,0,15pt">
                <w:txbxContent>
                  <w:p w14:paraId="13DE7C21" w14:textId="594CAB65" w:rsidR="006363CC" w:rsidRPr="006363CC" w:rsidRDefault="006363CC" w:rsidP="006363C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6363CC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Informationsklassning: Öppen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89191" w14:textId="06C488A9" w:rsidR="006363CC" w:rsidRDefault="006363CC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CBB7EC1" wp14:editId="2EBEEA8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578610" cy="376555"/>
              <wp:effectExtent l="0" t="0" r="2540" b="0"/>
              <wp:wrapNone/>
              <wp:docPr id="535483730" name="Textruta 1" descr="Informationsklassning: Öp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7861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740905" w14:textId="4F8AC5DB" w:rsidR="006363CC" w:rsidRPr="006363CC" w:rsidRDefault="006363CC" w:rsidP="006363C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363C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Informationsklassning: Öppen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BB7EC1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Informationsklassning: Öppen" style="position:absolute;margin-left:0;margin-top:0;width:124.3pt;height:29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" filled="f" stroked="f">
              <v:textbox style="mso-fit-shape-to-text:t" inset="20pt,0,0,15pt">
                <w:txbxContent>
                  <w:p w14:paraId="05740905" w14:textId="4F8AC5DB" w:rsidR="006363CC" w:rsidRPr="006363CC" w:rsidRDefault="006363CC" w:rsidP="006363C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6363CC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Informationsklassning: Öppen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33901" w14:textId="77777777" w:rsidR="00CA06BE" w:rsidRDefault="00CA06BE" w:rsidP="007E4072">
      <w:pPr>
        <w:spacing w:after="0" w:line="240" w:lineRule="auto"/>
      </w:pPr>
      <w:r>
        <w:separator/>
      </w:r>
    </w:p>
  </w:footnote>
  <w:footnote w:type="continuationSeparator" w:id="0">
    <w:p w14:paraId="67C6CFA6" w14:textId="77777777" w:rsidR="00CA06BE" w:rsidRDefault="00CA06BE" w:rsidP="007E4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F9370" w14:textId="77777777" w:rsidR="007E4072" w:rsidRDefault="00617FEB">
    <w:pPr>
      <w:pStyle w:val="Sidhuvu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649E18B" wp14:editId="3E143F86">
          <wp:simplePos x="0" y="0"/>
          <wp:positionH relativeFrom="column">
            <wp:posOffset>4347845</wp:posOffset>
          </wp:positionH>
          <wp:positionV relativeFrom="paragraph">
            <wp:posOffset>-19397</wp:posOffset>
          </wp:positionV>
          <wp:extent cx="1800000" cy="617143"/>
          <wp:effectExtent l="0" t="0" r="0" b="0"/>
          <wp:wrapNone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6171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828C5"/>
    <w:multiLevelType w:val="hybridMultilevel"/>
    <w:tmpl w:val="955A226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C47470"/>
    <w:multiLevelType w:val="hybridMultilevel"/>
    <w:tmpl w:val="336403F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95289D"/>
    <w:multiLevelType w:val="hybridMultilevel"/>
    <w:tmpl w:val="C8A4ECC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321660">
    <w:abstractNumId w:val="2"/>
  </w:num>
  <w:num w:numId="2" w16cid:durableId="930625443">
    <w:abstractNumId w:val="0"/>
  </w:num>
  <w:num w:numId="3" w16cid:durableId="178204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385"/>
    <w:rsid w:val="0005686A"/>
    <w:rsid w:val="000E55D4"/>
    <w:rsid w:val="001003C6"/>
    <w:rsid w:val="001E2015"/>
    <w:rsid w:val="00283972"/>
    <w:rsid w:val="002F1AEF"/>
    <w:rsid w:val="00313304"/>
    <w:rsid w:val="004050A9"/>
    <w:rsid w:val="00424CEA"/>
    <w:rsid w:val="005615CF"/>
    <w:rsid w:val="00597385"/>
    <w:rsid w:val="005E49BD"/>
    <w:rsid w:val="00617FEB"/>
    <w:rsid w:val="006363CC"/>
    <w:rsid w:val="006416DB"/>
    <w:rsid w:val="006A1ED9"/>
    <w:rsid w:val="00744E56"/>
    <w:rsid w:val="007C693C"/>
    <w:rsid w:val="007E4072"/>
    <w:rsid w:val="00955ACE"/>
    <w:rsid w:val="00B721FD"/>
    <w:rsid w:val="00B940EB"/>
    <w:rsid w:val="00BF397F"/>
    <w:rsid w:val="00CA06BE"/>
    <w:rsid w:val="00D32E33"/>
    <w:rsid w:val="00D42677"/>
    <w:rsid w:val="00D626F9"/>
    <w:rsid w:val="00E26B79"/>
    <w:rsid w:val="00E35141"/>
    <w:rsid w:val="00E60AA9"/>
    <w:rsid w:val="00EE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5C8F54"/>
  <w15:chartTrackingRefBased/>
  <w15:docId w15:val="{95AF87E2-F35E-441F-AD4E-9A31D7B39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rödtext - Växjö kommun"/>
    <w:qFormat/>
    <w:rsid w:val="00E26B79"/>
    <w:pPr>
      <w:spacing w:line="360" w:lineRule="auto"/>
    </w:pPr>
    <w:rPr>
      <w:sz w:val="20"/>
    </w:rPr>
  </w:style>
  <w:style w:type="paragraph" w:styleId="Rubrik1">
    <w:name w:val="heading 1"/>
    <w:aliases w:val="Huvudrubrik - Växjö kommun"/>
    <w:basedOn w:val="Normal"/>
    <w:next w:val="Normal"/>
    <w:link w:val="Rubrik1Char"/>
    <w:uiPriority w:val="9"/>
    <w:qFormat/>
    <w:rsid w:val="00E60AA9"/>
    <w:pPr>
      <w:keepNext/>
      <w:keepLines/>
      <w:spacing w:before="240" w:after="0"/>
      <w:outlineLvl w:val="0"/>
    </w:pPr>
    <w:rPr>
      <w:rFonts w:ascii="Växjö Now" w:eastAsiaTheme="majorEastAsia" w:hAnsi="Växjö Now" w:cstheme="majorBidi"/>
      <w:b/>
      <w:sz w:val="44"/>
      <w:szCs w:val="32"/>
    </w:rPr>
  </w:style>
  <w:style w:type="paragraph" w:styleId="Rubrik2">
    <w:name w:val="heading 2"/>
    <w:aliases w:val="Mellanrubrik 1 - Växjö kommun"/>
    <w:basedOn w:val="Normal"/>
    <w:next w:val="Normal"/>
    <w:link w:val="Rubrik2Char"/>
    <w:uiPriority w:val="9"/>
    <w:unhideWhenUsed/>
    <w:qFormat/>
    <w:rsid w:val="007E4072"/>
    <w:pPr>
      <w:keepNext/>
      <w:keepLines/>
      <w:spacing w:before="40" w:after="0"/>
      <w:outlineLvl w:val="1"/>
    </w:pPr>
    <w:rPr>
      <w:rFonts w:ascii="Växjö Now" w:eastAsiaTheme="majorEastAsia" w:hAnsi="Växjö Now" w:cstheme="majorBidi"/>
      <w:b/>
      <w:sz w:val="28"/>
      <w:szCs w:val="26"/>
    </w:rPr>
  </w:style>
  <w:style w:type="paragraph" w:styleId="Rubrik3">
    <w:name w:val="heading 3"/>
    <w:aliases w:val="Mellanrubrik 2 - Växjö kommun"/>
    <w:basedOn w:val="Normal"/>
    <w:next w:val="Normal"/>
    <w:link w:val="Rubrik3Char"/>
    <w:uiPriority w:val="9"/>
    <w:unhideWhenUsed/>
    <w:qFormat/>
    <w:rsid w:val="007E4072"/>
    <w:pPr>
      <w:keepNext/>
      <w:keepLines/>
      <w:spacing w:before="40" w:after="0"/>
      <w:outlineLvl w:val="2"/>
    </w:pPr>
    <w:rPr>
      <w:rFonts w:ascii="Växjö Now" w:eastAsiaTheme="majorEastAsia" w:hAnsi="Växjö Now" w:cstheme="majorBidi"/>
      <w:b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aliases w:val="Ingress - Växjö kommun"/>
    <w:uiPriority w:val="1"/>
    <w:qFormat/>
    <w:rsid w:val="007E4072"/>
    <w:pPr>
      <w:spacing w:after="0" w:line="360" w:lineRule="auto"/>
    </w:pPr>
    <w:rPr>
      <w:rFonts w:ascii="Växjö Now" w:hAnsi="Växjö Now"/>
      <w:sz w:val="24"/>
    </w:rPr>
  </w:style>
  <w:style w:type="character" w:customStyle="1" w:styleId="Rubrik1Char">
    <w:name w:val="Rubrik 1 Char"/>
    <w:aliases w:val="Huvudrubrik - Växjö kommun Char"/>
    <w:basedOn w:val="Standardstycketeckensnitt"/>
    <w:link w:val="Rubrik1"/>
    <w:uiPriority w:val="9"/>
    <w:rsid w:val="00E60AA9"/>
    <w:rPr>
      <w:rFonts w:ascii="Växjö Now" w:eastAsiaTheme="majorEastAsia" w:hAnsi="Växjö Now" w:cstheme="majorBidi"/>
      <w:b/>
      <w:sz w:val="44"/>
      <w:szCs w:val="32"/>
    </w:rPr>
  </w:style>
  <w:style w:type="character" w:customStyle="1" w:styleId="Rubrik2Char">
    <w:name w:val="Rubrik 2 Char"/>
    <w:aliases w:val="Mellanrubrik 1 - Växjö kommun Char"/>
    <w:basedOn w:val="Standardstycketeckensnitt"/>
    <w:link w:val="Rubrik2"/>
    <w:uiPriority w:val="9"/>
    <w:rsid w:val="007E4072"/>
    <w:rPr>
      <w:rFonts w:ascii="Växjö Now" w:eastAsiaTheme="majorEastAsia" w:hAnsi="Växjö Now" w:cstheme="majorBidi"/>
      <w:b/>
      <w:sz w:val="28"/>
      <w:szCs w:val="26"/>
    </w:rPr>
  </w:style>
  <w:style w:type="character" w:customStyle="1" w:styleId="Rubrik3Char">
    <w:name w:val="Rubrik 3 Char"/>
    <w:aliases w:val="Mellanrubrik 2 - Växjö kommun Char"/>
    <w:basedOn w:val="Standardstycketeckensnitt"/>
    <w:link w:val="Rubrik3"/>
    <w:uiPriority w:val="9"/>
    <w:rsid w:val="007E4072"/>
    <w:rPr>
      <w:rFonts w:ascii="Växjö Now" w:eastAsiaTheme="majorEastAsia" w:hAnsi="Växjö Now" w:cstheme="majorBidi"/>
      <w:b/>
      <w:sz w:val="24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7E40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E4072"/>
    <w:rPr>
      <w:rFonts w:ascii="Lora" w:hAnsi="Lora"/>
    </w:rPr>
  </w:style>
  <w:style w:type="paragraph" w:styleId="Sidfot">
    <w:name w:val="footer"/>
    <w:basedOn w:val="Normal"/>
    <w:link w:val="SidfotChar"/>
    <w:uiPriority w:val="99"/>
    <w:unhideWhenUsed/>
    <w:rsid w:val="007E40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E4072"/>
    <w:rPr>
      <w:rFonts w:ascii="Lora" w:hAnsi="Lora"/>
    </w:rPr>
  </w:style>
  <w:style w:type="character" w:styleId="Platshllartext">
    <w:name w:val="Placeholder Text"/>
    <w:basedOn w:val="Standardstycketeckensnitt"/>
    <w:uiPriority w:val="99"/>
    <w:semiHidden/>
    <w:rsid w:val="006416DB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615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615CF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5973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597385"/>
  </w:style>
  <w:style w:type="character" w:customStyle="1" w:styleId="eop">
    <w:name w:val="eop"/>
    <w:basedOn w:val="Standardstycketeckensnitt"/>
    <w:rsid w:val="00597385"/>
  </w:style>
  <w:style w:type="paragraph" w:styleId="Liststycke">
    <w:name w:val="List Paragraph"/>
    <w:basedOn w:val="Normal"/>
    <w:uiPriority w:val="34"/>
    <w:rsid w:val="00E351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vxo.sharepoint.com/sites/VKOAL/Delade%20dokument/.V&#228;xj&#246;%20kommun/V&#228;xj&#246;%20kommun%20Standard.dotx" TargetMode="External"/></Relationships>
</file>

<file path=word/theme/theme1.xml><?xml version="1.0" encoding="utf-8"?>
<a:theme xmlns:a="http://schemas.openxmlformats.org/drawingml/2006/main" name="Pilot-Tryggt och formellt - Växjö kommun">
  <a:themeElements>
    <a:clrScheme name="Växjö kommun">
      <a:dk1>
        <a:sysClr val="windowText" lastClr="000000"/>
      </a:dk1>
      <a:lt1>
        <a:sysClr val="window" lastClr="FFFFFF"/>
      </a:lt1>
      <a:dk2>
        <a:srgbClr val="003752"/>
      </a:dk2>
      <a:lt2>
        <a:srgbClr val="D9E3E9"/>
      </a:lt2>
      <a:accent1>
        <a:srgbClr val="003752"/>
      </a:accent1>
      <a:accent2>
        <a:srgbClr val="007C3E"/>
      </a:accent2>
      <a:accent3>
        <a:srgbClr val="F9A519"/>
      </a:accent3>
      <a:accent4>
        <a:srgbClr val="D70071"/>
      </a:accent4>
      <a:accent5>
        <a:srgbClr val="26A5A0"/>
      </a:accent5>
      <a:accent6>
        <a:srgbClr val="0095D2"/>
      </a:accent6>
      <a:hlink>
        <a:srgbClr val="D70071"/>
      </a:hlink>
      <a:folHlink>
        <a:srgbClr val="003752"/>
      </a:folHlink>
    </a:clrScheme>
    <a:fontScheme name="Växjö kommun1">
      <a:majorFont>
        <a:latin typeface="Växjö Now"/>
        <a:ea typeface=""/>
        <a:cs typeface=""/>
      </a:majorFont>
      <a:minorFont>
        <a:latin typeface="Växjö Now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Pilot-Tryggt och formellt - Växjö kommun" id="{4804E727-BE33-4DC9-87F5-FDA3C649E356}" vid="{2BA2BA92-1D1E-4C33-B042-16F3132718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016477-029b-43b2-a338-06f843a36e92">
      <Terms xmlns="http://schemas.microsoft.com/office/infopath/2007/PartnerControls"/>
    </lcf76f155ced4ddcb4097134ff3c332f>
    <TaxCatchAll xmlns="57b31bde-953c-4a9d-b1c5-e903c9b821c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15F2BB8978674B95B7D12C929C0DA6" ma:contentTypeVersion="11" ma:contentTypeDescription="Skapa ett nytt dokument." ma:contentTypeScope="" ma:versionID="63b2cbb1f97e44aab8e47079ed41bfc4">
  <xsd:schema xmlns:xsd="http://www.w3.org/2001/XMLSchema" xmlns:xs="http://www.w3.org/2001/XMLSchema" xmlns:p="http://schemas.microsoft.com/office/2006/metadata/properties" xmlns:ns2="21016477-029b-43b2-a338-06f843a36e92" xmlns:ns3="57b31bde-953c-4a9d-b1c5-e903c9b821cf" targetNamespace="http://schemas.microsoft.com/office/2006/metadata/properties" ma:root="true" ma:fieldsID="d2f4cfbb27f58e422374e01a7c3a8758" ns2:_="" ns3:_="">
    <xsd:import namespace="21016477-029b-43b2-a338-06f843a36e92"/>
    <xsd:import namespace="57b31bde-953c-4a9d-b1c5-e903c9b821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16477-029b-43b2-a338-06f843a36e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22f5af41-521d-47a7-8353-9fa28794d5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b31bde-953c-4a9d-b1c5-e903c9b821c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a5e60fe-a436-4178-86b8-c7a54cdcaa5a}" ma:internalName="TaxCatchAll" ma:showField="CatchAllData" ma:web="57b31bde-953c-4a9d-b1c5-e903c9b82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26FA0-6E94-4F53-8866-EA26E1B499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E9F827-39D9-4F53-94F7-1D03DA1AAFB5}">
  <ds:schemaRefs>
    <ds:schemaRef ds:uri="http://schemas.microsoft.com/office/2006/metadata/properties"/>
    <ds:schemaRef ds:uri="http://schemas.microsoft.com/office/infopath/2007/PartnerControls"/>
    <ds:schemaRef ds:uri="21016477-029b-43b2-a338-06f843a36e92"/>
    <ds:schemaRef ds:uri="57b31bde-953c-4a9d-b1c5-e903c9b821cf"/>
  </ds:schemaRefs>
</ds:datastoreItem>
</file>

<file path=customXml/itemProps3.xml><?xml version="1.0" encoding="utf-8"?>
<ds:datastoreItem xmlns:ds="http://schemas.openxmlformats.org/officeDocument/2006/customXml" ds:itemID="{FF8FC7A9-EF90-410E-A944-2668DFD126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016477-029b-43b2-a338-06f843a36e92"/>
    <ds:schemaRef ds:uri="57b31bde-953c-4a9d-b1c5-e903c9b821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503A94-FA88-43C3-B2CC-CF16C090886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114013f-476a-47ee-89cb-52ab679c1655}" enabled="1" method="Privileged" siteId="{958fea34-8530-4f75-8bde-438b773e3660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Växjö%20kommun%20Standard</Template>
  <TotalTime>1</TotalTime>
  <Pages>1</Pages>
  <Words>141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Svanberg Charlotta</dc:creator>
  <cp:keywords/>
  <dc:description/>
  <cp:lastModifiedBy>Krantz Emma</cp:lastModifiedBy>
  <cp:revision>2</cp:revision>
  <cp:lastPrinted>2019-03-19T13:35:00Z</cp:lastPrinted>
  <dcterms:created xsi:type="dcterms:W3CDTF">2026-09-03T09:22:00Z</dcterms:created>
  <dcterms:modified xsi:type="dcterms:W3CDTF">2026-09-03T09:22:00Z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0x0101002E15F2BB8978674B95B7D12C929C0DA6</vt:lpwstr>
  </property>
  <property fmtid="{D5CDD505-2E9C-101B-9397-08002B2CF9AE}" pid="3" name="ClassificationContentMarkingFooterShapeIds">
    <vt:lpwstr>1fead552,1553454f,2570ced9</vt:lpwstr>
  </property>
  <property fmtid="{D5CDD505-2E9C-101B-9397-08002B2CF9AE}" pid="4" name="ClassificationContentMarkingFooterFontProps">
    <vt:lpwstr>#000000,8,Aptos</vt:lpwstr>
  </property>
  <property fmtid="{D5CDD505-2E9C-101B-9397-08002B2CF9AE}" pid="5" name="ClassificationContentMarkingFooterText">
    <vt:lpwstr>Informationsklassning: Öppen</vt:lpwstr>
  </property>
</Properties>
</file>