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AC7D" w14:textId="77777777" w:rsidR="00DF2268" w:rsidRDefault="00DF2268" w:rsidP="00BF397F">
      <w:pPr>
        <w:pStyle w:val="Rubrik1"/>
      </w:pPr>
    </w:p>
    <w:p w14:paraId="0FB4FFA0" w14:textId="5474F837" w:rsidR="00DF2268" w:rsidRDefault="00DF2268" w:rsidP="00BF397F">
      <w:pPr>
        <w:pStyle w:val="Rubrik1"/>
        <w:rPr>
          <w:color w:val="000000"/>
          <w:szCs w:val="44"/>
        </w:rPr>
      </w:pPr>
      <w:r w:rsidRPr="00DF2268">
        <w:rPr>
          <w:color w:val="000000"/>
          <w:szCs w:val="44"/>
        </w:rPr>
        <w:t>Månadsrapport</w:t>
      </w:r>
      <w:r w:rsidRPr="00DF2268">
        <w:rPr>
          <w:color w:val="000000"/>
          <w:szCs w:val="44"/>
        </w:rPr>
        <w:t xml:space="preserve"> oktober</w:t>
      </w:r>
    </w:p>
    <w:p w14:paraId="24A968E9" w14:textId="77777777" w:rsidR="00DF2268" w:rsidRDefault="00DF2268" w:rsidP="00DF226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Segoe UI"/>
          <w:i/>
          <w:iCs/>
          <w:sz w:val="16"/>
          <w:szCs w:val="16"/>
        </w:rPr>
      </w:pPr>
    </w:p>
    <w:p w14:paraId="0231A731" w14:textId="77777777" w:rsidR="00DF2268" w:rsidRDefault="00DF2268" w:rsidP="00DF226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Segoe UI"/>
          <w:i/>
          <w:iCs/>
          <w:sz w:val="16"/>
          <w:szCs w:val="16"/>
        </w:rPr>
      </w:pPr>
    </w:p>
    <w:p w14:paraId="43109387" w14:textId="122A775B" w:rsidR="00DF2268" w:rsidRDefault="00DF2268" w:rsidP="00DF22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Segoe UI"/>
          <w:i/>
          <w:iCs/>
          <w:sz w:val="16"/>
          <w:szCs w:val="16"/>
        </w:rPr>
        <w:t>Projektsamordnarens arbetsuppgifter:</w:t>
      </w:r>
      <w:r>
        <w:rPr>
          <w:rStyle w:val="eop"/>
          <w:rFonts w:ascii="Cambria" w:hAnsi="Cambria" w:cs="Cambria"/>
          <w:sz w:val="16"/>
          <w:szCs w:val="16"/>
        </w:rPr>
        <w:t> </w:t>
      </w:r>
    </w:p>
    <w:p w14:paraId="6DF87B0E" w14:textId="77777777" w:rsidR="00DF2268" w:rsidRDefault="00DF2268" w:rsidP="00DF2268">
      <w:pPr>
        <w:pStyle w:val="paragraph"/>
        <w:spacing w:before="0" w:beforeAutospacing="0" w:after="0" w:afterAutospacing="0"/>
        <w:ind w:left="720" w:right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Segoe UI"/>
          <w:i/>
          <w:iCs/>
          <w:sz w:val="16"/>
          <w:szCs w:val="16"/>
        </w:rPr>
        <w:t>Att omvärldsbevaka olika sorters utlysningar, att vara sammanhållande i processen kring att skriva ansökningar,</w:t>
      </w:r>
      <w:r>
        <w:rPr>
          <w:rStyle w:val="eop"/>
          <w:rFonts w:ascii="Cambria" w:hAnsi="Cambria" w:cs="Cambria"/>
          <w:sz w:val="16"/>
          <w:szCs w:val="16"/>
        </w:rPr>
        <w:t> </w:t>
      </w:r>
    </w:p>
    <w:p w14:paraId="7095C031" w14:textId="77777777" w:rsidR="00DF2268" w:rsidRDefault="00DF2268" w:rsidP="00DF2268">
      <w:pPr>
        <w:pStyle w:val="paragraph"/>
        <w:spacing w:before="0" w:beforeAutospacing="0" w:after="0" w:afterAutospacing="0"/>
        <w:ind w:left="720" w:right="75"/>
        <w:textAlignment w:val="baseline"/>
        <w:rPr>
          <w:rStyle w:val="eop"/>
          <w:rFonts w:ascii="Cambria" w:hAnsi="Cambria" w:cs="Cambria"/>
          <w:sz w:val="16"/>
          <w:szCs w:val="16"/>
        </w:rPr>
      </w:pPr>
      <w:r>
        <w:rPr>
          <w:rStyle w:val="normaltextrun"/>
          <w:rFonts w:eastAsiaTheme="majorEastAsia" w:cs="Segoe UI"/>
          <w:i/>
          <w:iCs/>
          <w:sz w:val="16"/>
          <w:szCs w:val="16"/>
        </w:rPr>
        <w:t>att skriva projektansökan till utlysningar inom till exempel Europeiska sociala fonden (ESF), Tillväxtverket, Allmänna arvsfonden, Asyl- migrations- och integrationsfonden (AMIF), samordningsförbunden i länet och Delegation för unga och nyanlända i arbete, att starta upp arbetet/processen när medel beviljas, att stödja och processleda uppdateringen av överenskommelser samt att ansvara för administration vid styrgruppsmöten inom ASK</w:t>
      </w:r>
      <w:r>
        <w:rPr>
          <w:rStyle w:val="eop"/>
          <w:rFonts w:ascii="Cambria" w:hAnsi="Cambria" w:cs="Cambria"/>
          <w:sz w:val="16"/>
          <w:szCs w:val="16"/>
        </w:rPr>
        <w:t> </w:t>
      </w:r>
    </w:p>
    <w:p w14:paraId="3D31F255" w14:textId="77777777" w:rsidR="00DF2268" w:rsidRDefault="00DF2268" w:rsidP="00DF2268">
      <w:pPr>
        <w:pStyle w:val="paragraph"/>
        <w:spacing w:before="0" w:beforeAutospacing="0" w:after="0" w:afterAutospacing="0"/>
        <w:ind w:left="720" w:right="75"/>
        <w:textAlignment w:val="baseline"/>
        <w:rPr>
          <w:rStyle w:val="eop"/>
          <w:rFonts w:ascii="Cambria" w:hAnsi="Cambria" w:cs="Cambria"/>
          <w:sz w:val="16"/>
          <w:szCs w:val="16"/>
        </w:rPr>
      </w:pPr>
    </w:p>
    <w:p w14:paraId="39F7C040" w14:textId="77777777" w:rsidR="00DF2268" w:rsidRDefault="00DF2268" w:rsidP="00DF2268">
      <w:pPr>
        <w:pStyle w:val="paragraph"/>
        <w:spacing w:before="0" w:beforeAutospacing="0" w:after="0" w:afterAutospacing="0"/>
        <w:ind w:left="720" w:right="75"/>
        <w:textAlignment w:val="baseline"/>
        <w:rPr>
          <w:rStyle w:val="eop"/>
          <w:rFonts w:ascii="Cambria" w:hAnsi="Cambria" w:cs="Cambria"/>
          <w:sz w:val="16"/>
          <w:szCs w:val="16"/>
        </w:rPr>
      </w:pPr>
    </w:p>
    <w:p w14:paraId="700FD5E2" w14:textId="77777777" w:rsidR="00DF2268" w:rsidRDefault="00DF2268" w:rsidP="00DF2268">
      <w:pPr>
        <w:pStyle w:val="paragraph"/>
        <w:spacing w:before="0" w:beforeAutospacing="0" w:after="0" w:afterAutospacing="0"/>
        <w:ind w:left="720" w:right="75"/>
        <w:textAlignment w:val="baseline"/>
        <w:rPr>
          <w:rStyle w:val="eop"/>
          <w:rFonts w:ascii="Cambria" w:hAnsi="Cambria" w:cs="Cambria"/>
          <w:sz w:val="16"/>
          <w:szCs w:val="16"/>
        </w:rPr>
      </w:pPr>
    </w:p>
    <w:p w14:paraId="037A1629" w14:textId="77777777" w:rsidR="00DF2268" w:rsidRDefault="00DF2268" w:rsidP="00DF2268">
      <w:pPr>
        <w:pStyle w:val="paragraph"/>
        <w:spacing w:before="0" w:beforeAutospacing="0" w:after="0" w:afterAutospacing="0"/>
        <w:ind w:right="75"/>
        <w:textAlignment w:val="baseline"/>
        <w:rPr>
          <w:rStyle w:val="eop"/>
          <w:rFonts w:asciiTheme="majorHAnsi" w:hAnsiTheme="majorHAnsi" w:cs="Cambria"/>
          <w:sz w:val="28"/>
          <w:szCs w:val="28"/>
        </w:rPr>
      </w:pPr>
    </w:p>
    <w:p w14:paraId="3F31BF36" w14:textId="7FF59B75" w:rsidR="00C85503" w:rsidRPr="00C85503" w:rsidRDefault="00C85503" w:rsidP="00DF2268">
      <w:pPr>
        <w:pStyle w:val="paragraph"/>
        <w:spacing w:before="0" w:beforeAutospacing="0" w:after="0" w:afterAutospacing="0"/>
        <w:ind w:right="75"/>
        <w:textAlignment w:val="baseline"/>
        <w:rPr>
          <w:rStyle w:val="eop"/>
          <w:rFonts w:asciiTheme="majorHAnsi" w:hAnsiTheme="majorHAnsi" w:cs="Cambria"/>
          <w:sz w:val="20"/>
          <w:szCs w:val="20"/>
        </w:rPr>
      </w:pPr>
      <w:r w:rsidRPr="00C85503">
        <w:rPr>
          <w:rStyle w:val="eop"/>
          <w:rFonts w:asciiTheme="majorHAnsi" w:hAnsiTheme="majorHAnsi" w:cs="Cambria"/>
          <w:sz w:val="20"/>
          <w:szCs w:val="20"/>
        </w:rPr>
        <w:t>I princip allt jag beskriver göt jag tillsammans med en eller flera kollegor</w:t>
      </w:r>
    </w:p>
    <w:p w14:paraId="01344DAF" w14:textId="77777777" w:rsidR="00DF2268" w:rsidRPr="00C85503" w:rsidRDefault="00DF2268" w:rsidP="00DF2268">
      <w:pPr>
        <w:pStyle w:val="paragraph"/>
        <w:spacing w:before="0" w:beforeAutospacing="0" w:after="0" w:afterAutospacing="0"/>
        <w:ind w:right="75"/>
        <w:textAlignment w:val="baseline"/>
        <w:rPr>
          <w:rStyle w:val="eop"/>
          <w:rFonts w:asciiTheme="majorHAnsi" w:hAnsiTheme="majorHAnsi" w:cs="Cambria"/>
          <w:sz w:val="20"/>
          <w:szCs w:val="20"/>
        </w:rPr>
      </w:pPr>
    </w:p>
    <w:p w14:paraId="7F2DCB54" w14:textId="77777777" w:rsidR="0045221D" w:rsidRDefault="0045221D" w:rsidP="00DF2268">
      <w:pPr>
        <w:pStyle w:val="paragraph"/>
        <w:spacing w:before="0" w:beforeAutospacing="0" w:after="0" w:afterAutospacing="0"/>
        <w:ind w:right="75"/>
        <w:textAlignment w:val="baseline"/>
        <w:rPr>
          <w:rStyle w:val="eop"/>
          <w:rFonts w:asciiTheme="majorHAnsi" w:hAnsiTheme="majorHAnsi" w:cs="Cambria"/>
          <w:b/>
          <w:bCs/>
          <w:sz w:val="28"/>
          <w:szCs w:val="28"/>
        </w:rPr>
      </w:pPr>
    </w:p>
    <w:p w14:paraId="057DBF36" w14:textId="40E0384B" w:rsidR="00DF2268" w:rsidRPr="00DF2268" w:rsidRDefault="00DF2268" w:rsidP="00DF2268">
      <w:pPr>
        <w:pStyle w:val="paragraph"/>
        <w:spacing w:before="0" w:beforeAutospacing="0" w:after="0" w:afterAutospacing="0"/>
        <w:ind w:right="75"/>
        <w:textAlignment w:val="baseline"/>
        <w:rPr>
          <w:rFonts w:asciiTheme="majorHAnsi" w:hAnsiTheme="majorHAnsi" w:cs="Segoe UI"/>
          <w:b/>
          <w:bCs/>
          <w:sz w:val="28"/>
          <w:szCs w:val="28"/>
        </w:rPr>
      </w:pPr>
      <w:r w:rsidRPr="00DF2268">
        <w:rPr>
          <w:rStyle w:val="eop"/>
          <w:rFonts w:asciiTheme="majorHAnsi" w:hAnsiTheme="majorHAnsi" w:cs="Cambria"/>
          <w:b/>
          <w:bCs/>
          <w:sz w:val="28"/>
          <w:szCs w:val="28"/>
        </w:rPr>
        <w:t>Oktober</w:t>
      </w:r>
    </w:p>
    <w:p w14:paraId="3BFB1E99" w14:textId="77777777" w:rsidR="00DF2268" w:rsidRDefault="00DF2268" w:rsidP="00DF226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mbria" w:hAnsi="Cambria" w:cs="Cambria"/>
          <w:sz w:val="20"/>
          <w:szCs w:val="20"/>
        </w:rPr>
      </w:pPr>
      <w:r>
        <w:rPr>
          <w:rStyle w:val="eop"/>
          <w:rFonts w:ascii="Cambria" w:hAnsi="Cambria" w:cs="Cambria"/>
          <w:sz w:val="20"/>
          <w:szCs w:val="20"/>
        </w:rPr>
        <w:t> </w:t>
      </w:r>
    </w:p>
    <w:p w14:paraId="40365ED0" w14:textId="77777777" w:rsidR="00DF2268" w:rsidRDefault="00DF2268" w:rsidP="00DF2268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Cambria"/>
          <w:sz w:val="20"/>
          <w:szCs w:val="20"/>
        </w:rPr>
      </w:pPr>
    </w:p>
    <w:p w14:paraId="30A09A9A" w14:textId="053AFE93" w:rsidR="00DF2268" w:rsidRDefault="00C85503" w:rsidP="00DF226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>Genomfört en workshop på temat Peer Support med företrädare för både offentlig sektor och civilsamhälle. gav många insikter till ett eventuellt kommande projekt.</w:t>
      </w:r>
    </w:p>
    <w:p w14:paraId="499B8545" w14:textId="77777777" w:rsidR="00C85503" w:rsidRDefault="00C85503" w:rsidP="00C8550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20"/>
          <w:szCs w:val="20"/>
        </w:rPr>
      </w:pPr>
    </w:p>
    <w:p w14:paraId="3E330E7C" w14:textId="10131D68" w:rsidR="00C85503" w:rsidRDefault="00C85503" w:rsidP="00C8550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>Finputsat styrmodellen, som våren 2026 kommer att rapporteras i ASK</w:t>
      </w:r>
      <w:r w:rsidR="005F05B9">
        <w:rPr>
          <w:rFonts w:asciiTheme="minorHAnsi" w:hAnsiTheme="minorHAnsi" w:cs="Segoe UI"/>
          <w:sz w:val="20"/>
          <w:szCs w:val="20"/>
        </w:rPr>
        <w:t>.</w:t>
      </w:r>
    </w:p>
    <w:p w14:paraId="07BEA35F" w14:textId="77777777" w:rsidR="00C85503" w:rsidRDefault="00C85503" w:rsidP="00C85503">
      <w:pPr>
        <w:pStyle w:val="Liststycke"/>
        <w:rPr>
          <w:rFonts w:cs="Segoe UI"/>
          <w:szCs w:val="20"/>
        </w:rPr>
      </w:pPr>
    </w:p>
    <w:p w14:paraId="480876B4" w14:textId="1F133FBC" w:rsidR="00C85503" w:rsidRDefault="00C85503" w:rsidP="00C8550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>Deltagit i styrgruppsmöte för Handslaget, där fokus låg på uppföljning och implementering</w:t>
      </w:r>
    </w:p>
    <w:p w14:paraId="26DF760D" w14:textId="77777777" w:rsidR="00C85503" w:rsidRDefault="00C85503" w:rsidP="00C8550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</w:p>
    <w:p w14:paraId="331B14C6" w14:textId="485BEB0F" w:rsidR="00C85503" w:rsidRDefault="00C85503" w:rsidP="00C8550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>Förberett och genomfört Verksamhetsgrupp ASK</w:t>
      </w:r>
      <w:r w:rsidR="005F05B9">
        <w:rPr>
          <w:rFonts w:asciiTheme="minorHAnsi" w:hAnsiTheme="minorHAnsi" w:cs="Segoe UI"/>
          <w:sz w:val="20"/>
          <w:szCs w:val="20"/>
        </w:rPr>
        <w:t>.</w:t>
      </w:r>
    </w:p>
    <w:p w14:paraId="69E0A3F1" w14:textId="77777777" w:rsidR="00C85503" w:rsidRDefault="00C85503" w:rsidP="00C85503">
      <w:pPr>
        <w:pStyle w:val="Liststycke"/>
        <w:rPr>
          <w:rFonts w:cs="Segoe UI"/>
          <w:szCs w:val="20"/>
        </w:rPr>
      </w:pPr>
    </w:p>
    <w:p w14:paraId="6888F9B6" w14:textId="5D9C8FBF" w:rsidR="00C85503" w:rsidRDefault="00C85503" w:rsidP="00C8550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>Haft möte med ”Bidragsportalen” för att</w:t>
      </w:r>
      <w:r w:rsidR="005F05B9">
        <w:rPr>
          <w:rFonts w:asciiTheme="minorHAnsi" w:hAnsiTheme="minorHAnsi" w:cs="Segoe UI"/>
          <w:sz w:val="20"/>
          <w:szCs w:val="20"/>
        </w:rPr>
        <w:t xml:space="preserve"> </w:t>
      </w:r>
      <w:r>
        <w:rPr>
          <w:rFonts w:asciiTheme="minorHAnsi" w:hAnsiTheme="minorHAnsi" w:cs="Segoe UI"/>
          <w:sz w:val="20"/>
          <w:szCs w:val="20"/>
        </w:rPr>
        <w:t xml:space="preserve">kunna utveckla </w:t>
      </w:r>
      <w:r w:rsidR="005F05B9">
        <w:rPr>
          <w:rFonts w:asciiTheme="minorHAnsi" w:hAnsiTheme="minorHAnsi" w:cs="Segoe UI"/>
          <w:sz w:val="20"/>
          <w:szCs w:val="20"/>
        </w:rPr>
        <w:t>hur vi arbetar med den</w:t>
      </w:r>
      <w:r w:rsidR="0045221D">
        <w:rPr>
          <w:rFonts w:asciiTheme="minorHAnsi" w:hAnsiTheme="minorHAnsi" w:cs="Segoe UI"/>
          <w:sz w:val="20"/>
          <w:szCs w:val="20"/>
        </w:rPr>
        <w:t xml:space="preserve"> och därmed bredda vilka vi söker stöd från.</w:t>
      </w:r>
    </w:p>
    <w:p w14:paraId="68F8138E" w14:textId="77777777" w:rsidR="005F05B9" w:rsidRDefault="005F05B9" w:rsidP="005F05B9">
      <w:pPr>
        <w:pStyle w:val="Liststycke"/>
        <w:rPr>
          <w:rFonts w:cs="Segoe UI"/>
          <w:szCs w:val="20"/>
        </w:rPr>
      </w:pPr>
    </w:p>
    <w:p w14:paraId="79486282" w14:textId="7BABEF98" w:rsidR="005F05B9" w:rsidRDefault="005F05B9" w:rsidP="00C8550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>Deltagit i möte med Beredningsgruppen för SÖK och planerat det sista mötet med Forum för mottagande, etablering och integration.</w:t>
      </w:r>
    </w:p>
    <w:p w14:paraId="7FF4E2F0" w14:textId="77777777" w:rsidR="005F05B9" w:rsidRDefault="005F05B9" w:rsidP="005F05B9">
      <w:pPr>
        <w:pStyle w:val="Liststycke"/>
        <w:rPr>
          <w:rFonts w:cs="Segoe UI"/>
          <w:szCs w:val="20"/>
        </w:rPr>
      </w:pPr>
    </w:p>
    <w:p w14:paraId="1EB0CEA9" w14:textId="2E44918A" w:rsidR="005F05B9" w:rsidRDefault="005F05B9" w:rsidP="00C8550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>Planerat projektmingel</w:t>
      </w:r>
    </w:p>
    <w:p w14:paraId="167CB5E9" w14:textId="77777777" w:rsidR="005F05B9" w:rsidRDefault="005F05B9" w:rsidP="005F05B9">
      <w:pPr>
        <w:pStyle w:val="Liststycke"/>
        <w:rPr>
          <w:rFonts w:cs="Segoe UI"/>
          <w:szCs w:val="20"/>
        </w:rPr>
      </w:pPr>
    </w:p>
    <w:p w14:paraId="116CD038" w14:textId="74D23FA3" w:rsidR="005F05B9" w:rsidRDefault="005F05B9" w:rsidP="00C8550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>Gått utbildning i NPF</w:t>
      </w:r>
      <w:r w:rsidR="0045221D">
        <w:rPr>
          <w:rFonts w:asciiTheme="minorHAnsi" w:hAnsiTheme="minorHAnsi" w:cs="Segoe UI"/>
          <w:sz w:val="20"/>
          <w:szCs w:val="20"/>
        </w:rPr>
        <w:t xml:space="preserve"> med fokus på </w:t>
      </w:r>
      <w:proofErr w:type="spellStart"/>
      <w:r w:rsidR="0045221D">
        <w:rPr>
          <w:rFonts w:asciiTheme="minorHAnsi" w:hAnsiTheme="minorHAnsi" w:cs="Segoe UI"/>
          <w:sz w:val="20"/>
          <w:szCs w:val="20"/>
        </w:rPr>
        <w:t>kommunikatin</w:t>
      </w:r>
      <w:proofErr w:type="spellEnd"/>
    </w:p>
    <w:p w14:paraId="3B53F5F5" w14:textId="77777777" w:rsidR="005F05B9" w:rsidRDefault="005F05B9" w:rsidP="005F05B9">
      <w:pPr>
        <w:pStyle w:val="Liststycke"/>
        <w:rPr>
          <w:rFonts w:cs="Segoe UI"/>
          <w:szCs w:val="20"/>
        </w:rPr>
      </w:pPr>
    </w:p>
    <w:p w14:paraId="44423765" w14:textId="4574BAEF" w:rsidR="005F05B9" w:rsidRDefault="005F05B9" w:rsidP="00C8550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>Varit behjälplig med direktupphandling inom SKRUVAS</w:t>
      </w:r>
    </w:p>
    <w:p w14:paraId="732AB9A9" w14:textId="77777777" w:rsidR="005F05B9" w:rsidRDefault="005F05B9" w:rsidP="005F05B9">
      <w:pPr>
        <w:pStyle w:val="Liststycke"/>
        <w:rPr>
          <w:rFonts w:cs="Segoe UI"/>
          <w:szCs w:val="20"/>
        </w:rPr>
      </w:pPr>
    </w:p>
    <w:p w14:paraId="30E598FC" w14:textId="5DFF62B6" w:rsidR="005F05B9" w:rsidRDefault="005F05B9" w:rsidP="00C8550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>Tillsamm</w:t>
      </w:r>
      <w:r w:rsidR="0080765D">
        <w:rPr>
          <w:rFonts w:asciiTheme="minorHAnsi" w:hAnsiTheme="minorHAnsi" w:cs="Segoe UI"/>
          <w:sz w:val="20"/>
          <w:szCs w:val="20"/>
        </w:rPr>
        <w:t>ans med projektledarna</w:t>
      </w:r>
      <w:r w:rsidR="0045221D">
        <w:rPr>
          <w:rFonts w:asciiTheme="minorHAnsi" w:hAnsiTheme="minorHAnsi" w:cs="Segoe UI"/>
          <w:sz w:val="20"/>
          <w:szCs w:val="20"/>
        </w:rPr>
        <w:t xml:space="preserve"> för SKRUVAS och Handslaget tagit emot EU-parlamentarikern Helene Fritzon och informerat om projekten.</w:t>
      </w:r>
    </w:p>
    <w:p w14:paraId="2E80626A" w14:textId="77777777" w:rsidR="0045221D" w:rsidRDefault="0045221D" w:rsidP="0045221D">
      <w:pPr>
        <w:pStyle w:val="Liststycke"/>
        <w:rPr>
          <w:rFonts w:cs="Segoe UI"/>
          <w:szCs w:val="20"/>
        </w:rPr>
      </w:pPr>
    </w:p>
    <w:p w14:paraId="655950DF" w14:textId="1007B805" w:rsidR="0045221D" w:rsidRPr="00DF2268" w:rsidRDefault="0045221D" w:rsidP="00C8550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>Deltagit i möte med LNU angående följeforskning</w:t>
      </w:r>
    </w:p>
    <w:p w14:paraId="65C09F05" w14:textId="77777777" w:rsidR="00C85503" w:rsidRDefault="00C85503" w:rsidP="00C85503">
      <w:pPr>
        <w:pStyle w:val="Liststycke"/>
      </w:pPr>
    </w:p>
    <w:p w14:paraId="147804CB" w14:textId="77777777" w:rsidR="00DF2268" w:rsidRDefault="00DF2268" w:rsidP="00DF2268"/>
    <w:p w14:paraId="08FEC997" w14:textId="77777777" w:rsidR="00DF2268" w:rsidRPr="00DF2268" w:rsidRDefault="00DF2268" w:rsidP="00DF2268"/>
    <w:p w14:paraId="498CB62A" w14:textId="77777777" w:rsidR="00DF2268" w:rsidRDefault="00DF2268" w:rsidP="00DF2268"/>
    <w:p w14:paraId="32FD3788" w14:textId="77777777" w:rsidR="00DF2268" w:rsidRPr="00DF2268" w:rsidRDefault="00DF2268" w:rsidP="00DF2268"/>
    <w:p w14:paraId="02FBEB83" w14:textId="4B9C6D68" w:rsidR="007E4072" w:rsidRPr="00BF397F" w:rsidRDefault="007E4072" w:rsidP="00BF397F">
      <w:pPr>
        <w:pStyle w:val="Rubrik1"/>
      </w:pPr>
    </w:p>
    <w:sectPr w:rsidR="007E4072" w:rsidRPr="00BF397F" w:rsidSect="00617F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8713" w14:textId="77777777" w:rsidR="00DF2268" w:rsidRDefault="00DF2268" w:rsidP="007E4072">
      <w:pPr>
        <w:spacing w:after="0" w:line="240" w:lineRule="auto"/>
      </w:pPr>
      <w:r>
        <w:separator/>
      </w:r>
    </w:p>
  </w:endnote>
  <w:endnote w:type="continuationSeparator" w:id="0">
    <w:p w14:paraId="10BB3A2A" w14:textId="77777777" w:rsidR="00DF2268" w:rsidRDefault="00DF2268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äxjö N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altName w:val="Lora"/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7115" w14:textId="7C91A745" w:rsidR="00B9117B" w:rsidRDefault="00B9117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CAFAC6" wp14:editId="0AA4DD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98115108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3246F" w14:textId="4BD98539" w:rsidR="00B9117B" w:rsidRPr="00B9117B" w:rsidRDefault="00B9117B" w:rsidP="00B9117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11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AFA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24.3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543246F" w14:textId="4BD98539" w:rsidR="00B9117B" w:rsidRPr="00B9117B" w:rsidRDefault="00B9117B" w:rsidP="00B9117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9117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0A3A" w14:textId="44C33A31" w:rsidR="00B9117B" w:rsidRDefault="00B9117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9C52EE" wp14:editId="307C51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759959250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E972B" w14:textId="7DCA22DC" w:rsidR="00B9117B" w:rsidRPr="00B9117B" w:rsidRDefault="00B9117B" w:rsidP="00B9117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11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C52E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24.3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F0E972B" w14:textId="7DCA22DC" w:rsidR="00B9117B" w:rsidRPr="00B9117B" w:rsidRDefault="00B9117B" w:rsidP="00B9117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9117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FE7D" w14:textId="685AAD39" w:rsidR="00B9117B" w:rsidRDefault="00B9117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B459A4" wp14:editId="01B0B4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093069216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82B3F" w14:textId="3C9FC742" w:rsidR="00B9117B" w:rsidRPr="00B9117B" w:rsidRDefault="00B9117B" w:rsidP="00B9117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11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459A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24.3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5F82B3F" w14:textId="3C9FC742" w:rsidR="00B9117B" w:rsidRPr="00B9117B" w:rsidRDefault="00B9117B" w:rsidP="00B9117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9117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A2FD" w14:textId="77777777" w:rsidR="00DF2268" w:rsidRDefault="00DF2268" w:rsidP="007E4072">
      <w:pPr>
        <w:spacing w:after="0" w:line="240" w:lineRule="auto"/>
      </w:pPr>
      <w:r>
        <w:separator/>
      </w:r>
    </w:p>
  </w:footnote>
  <w:footnote w:type="continuationSeparator" w:id="0">
    <w:p w14:paraId="196CBE24" w14:textId="77777777" w:rsidR="00DF2268" w:rsidRDefault="00DF2268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B62C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83BDC" wp14:editId="344D45BF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023"/>
    <w:multiLevelType w:val="hybridMultilevel"/>
    <w:tmpl w:val="5AB66276"/>
    <w:lvl w:ilvl="0" w:tplc="E7A2BC88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65415"/>
    <w:multiLevelType w:val="hybridMultilevel"/>
    <w:tmpl w:val="E2125608"/>
    <w:lvl w:ilvl="0" w:tplc="5E1A93BA">
      <w:numFmt w:val="bullet"/>
      <w:lvlText w:val="-"/>
      <w:lvlJc w:val="left"/>
      <w:pPr>
        <w:ind w:left="720" w:hanging="360"/>
      </w:pPr>
      <w:rPr>
        <w:rFonts w:ascii="Växjö Now" w:eastAsia="Times New Roman" w:hAnsi="Växjö Now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572202">
    <w:abstractNumId w:val="0"/>
  </w:num>
  <w:num w:numId="2" w16cid:durableId="39285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68"/>
    <w:rsid w:val="0005686A"/>
    <w:rsid w:val="000E55D4"/>
    <w:rsid w:val="001E2015"/>
    <w:rsid w:val="00283972"/>
    <w:rsid w:val="002F1AEF"/>
    <w:rsid w:val="004050A9"/>
    <w:rsid w:val="00424CEA"/>
    <w:rsid w:val="0045221D"/>
    <w:rsid w:val="005615CF"/>
    <w:rsid w:val="005E49BD"/>
    <w:rsid w:val="005F05B9"/>
    <w:rsid w:val="00617FEB"/>
    <w:rsid w:val="006416DB"/>
    <w:rsid w:val="006A1ED9"/>
    <w:rsid w:val="00744E56"/>
    <w:rsid w:val="007E4072"/>
    <w:rsid w:val="0080765D"/>
    <w:rsid w:val="00955ACE"/>
    <w:rsid w:val="00A02EC7"/>
    <w:rsid w:val="00B721FD"/>
    <w:rsid w:val="00B9117B"/>
    <w:rsid w:val="00B940EB"/>
    <w:rsid w:val="00BF397F"/>
    <w:rsid w:val="00C85503"/>
    <w:rsid w:val="00D42677"/>
    <w:rsid w:val="00D626F9"/>
    <w:rsid w:val="00DF2268"/>
    <w:rsid w:val="00E26B79"/>
    <w:rsid w:val="00E60AA9"/>
    <w:rsid w:val="00E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6EC6"/>
  <w15:chartTrackingRefBased/>
  <w15:docId w15:val="{E7D2C017-4C28-4989-8D07-FCA72689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F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DF2268"/>
  </w:style>
  <w:style w:type="character" w:customStyle="1" w:styleId="eop">
    <w:name w:val="eop"/>
    <w:basedOn w:val="Standardstycketeckensnitt"/>
    <w:rsid w:val="00DF2268"/>
  </w:style>
  <w:style w:type="paragraph" w:styleId="Liststycke">
    <w:name w:val="List Paragraph"/>
    <w:basedOn w:val="Normal"/>
    <w:uiPriority w:val="34"/>
    <w:rsid w:val="00C85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customXml/itemProps2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</Template>
  <TotalTime>39</TotalTime>
  <Pages>2</Pages>
  <Words>257</Words>
  <Characters>1388</Characters>
  <Application>Microsoft Office Word</Application>
  <DocSecurity>0</DocSecurity>
  <Lines>77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Svanberg Charlotta</dc:creator>
  <cp:keywords/>
  <dc:description/>
  <cp:lastModifiedBy>Svanberg Charlotta</cp:lastModifiedBy>
  <cp:revision>1</cp:revision>
  <cp:lastPrinted>2019-03-19T13:35:00Z</cp:lastPrinted>
  <dcterms:created xsi:type="dcterms:W3CDTF">2025-11-17T13:30:00Z</dcterms:created>
  <dcterms:modified xsi:type="dcterms:W3CDTF">2025-11-17T14:37:00Z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4126e9a0,bceff24,68e6d8d2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Informationsklassning: Öppen</vt:lpwstr>
  </property>
</Properties>
</file>