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A516A" w14:textId="77777777" w:rsidR="00547C23" w:rsidRDefault="00547C23" w:rsidP="00045D73">
      <w:pPr>
        <w:pStyle w:val="Brdtext"/>
        <w:rPr>
          <w:b/>
          <w:bCs/>
          <w:sz w:val="24"/>
          <w:szCs w:val="24"/>
        </w:rPr>
      </w:pPr>
    </w:p>
    <w:p w14:paraId="3EEF1A52" w14:textId="0AC52034" w:rsidR="00682FB8" w:rsidRPr="00E80C4F" w:rsidRDefault="00E80C4F" w:rsidP="00045D73">
      <w:pPr>
        <w:pStyle w:val="Brdtext"/>
        <w:rPr>
          <w:b/>
          <w:bCs/>
          <w:sz w:val="24"/>
          <w:szCs w:val="24"/>
        </w:rPr>
      </w:pPr>
      <w:r w:rsidRPr="00E80C4F">
        <w:rPr>
          <w:b/>
          <w:bCs/>
          <w:sz w:val="24"/>
          <w:szCs w:val="24"/>
        </w:rPr>
        <w:t>Struktur</w:t>
      </w:r>
      <w:r w:rsidR="00F67160" w:rsidRPr="00E80C4F">
        <w:rPr>
          <w:b/>
          <w:bCs/>
          <w:sz w:val="24"/>
          <w:szCs w:val="24"/>
        </w:rPr>
        <w:t xml:space="preserve"> </w:t>
      </w:r>
      <w:r w:rsidR="00717739">
        <w:rPr>
          <w:b/>
          <w:bCs/>
          <w:sz w:val="24"/>
          <w:szCs w:val="24"/>
        </w:rPr>
        <w:t>gällande</w:t>
      </w:r>
      <w:r w:rsidRPr="00E80C4F">
        <w:rPr>
          <w:b/>
          <w:bCs/>
          <w:sz w:val="24"/>
          <w:szCs w:val="24"/>
        </w:rPr>
        <w:t xml:space="preserve"> projekt som finansieras av</w:t>
      </w:r>
      <w:r w:rsidR="00F67160" w:rsidRPr="00E80C4F">
        <w:rPr>
          <w:b/>
          <w:bCs/>
          <w:sz w:val="24"/>
          <w:szCs w:val="24"/>
        </w:rPr>
        <w:t xml:space="preserve"> Sunnerbo samordningsförbund</w:t>
      </w:r>
    </w:p>
    <w:p w14:paraId="75D198FF" w14:textId="77777777" w:rsidR="005876AE" w:rsidRDefault="00D62E02" w:rsidP="00204F44">
      <w:pPr>
        <w:pStyle w:val="Brdtext"/>
        <w:numPr>
          <w:ilvl w:val="0"/>
          <w:numId w:val="8"/>
        </w:numPr>
        <w:rPr>
          <w:b/>
          <w:bCs/>
        </w:rPr>
      </w:pPr>
      <w:r w:rsidRPr="0051605C">
        <w:rPr>
          <w:b/>
          <w:bCs/>
        </w:rPr>
        <w:t>Projektnamn</w:t>
      </w:r>
    </w:p>
    <w:p w14:paraId="04E76D58" w14:textId="77777777" w:rsidR="000B65F7" w:rsidRPr="000B65F7" w:rsidRDefault="000B65F7" w:rsidP="00045D73">
      <w:pPr>
        <w:pStyle w:val="Brdtext"/>
      </w:pPr>
      <w:r w:rsidRPr="000B65F7">
        <w:t>Alla projekt ska ha ett</w:t>
      </w:r>
      <w:r>
        <w:t xml:space="preserve"> passande</w:t>
      </w:r>
      <w:r w:rsidRPr="000B65F7">
        <w:t xml:space="preserve"> namn</w:t>
      </w:r>
      <w:r>
        <w:t xml:space="preserve"> för projektet.</w:t>
      </w:r>
    </w:p>
    <w:p w14:paraId="3D5A8270" w14:textId="77777777" w:rsidR="00066056" w:rsidRDefault="00D351C5" w:rsidP="00204F44">
      <w:pPr>
        <w:pStyle w:val="Brdtext"/>
        <w:numPr>
          <w:ilvl w:val="0"/>
          <w:numId w:val="8"/>
        </w:numPr>
        <w:rPr>
          <w:b/>
          <w:bCs/>
        </w:rPr>
      </w:pPr>
      <w:r>
        <w:rPr>
          <w:b/>
          <w:bCs/>
        </w:rPr>
        <w:t>Stödmottagare</w:t>
      </w:r>
    </w:p>
    <w:p w14:paraId="180AC8B1" w14:textId="77777777" w:rsidR="004C5D87" w:rsidRDefault="000B65F7" w:rsidP="00045D73">
      <w:pPr>
        <w:pStyle w:val="Brdtext"/>
      </w:pPr>
      <w:r>
        <w:t>Alla projekt</w:t>
      </w:r>
      <w:r w:rsidR="00A76054">
        <w:t xml:space="preserve"> ska ha en </w:t>
      </w:r>
      <w:r w:rsidR="00D351C5">
        <w:t>stödmottagare</w:t>
      </w:r>
      <w:r w:rsidR="00A76054">
        <w:t xml:space="preserve"> som har huvudansvaret för projektet.</w:t>
      </w:r>
      <w:r w:rsidR="004C5D87">
        <w:t xml:space="preserve"> </w:t>
      </w:r>
    </w:p>
    <w:p w14:paraId="59895AC2" w14:textId="77777777" w:rsidR="004C5D87" w:rsidRDefault="002476AB" w:rsidP="00045D73">
      <w:pPr>
        <w:pStyle w:val="Brdtext"/>
      </w:pPr>
      <w:r w:rsidRPr="002476AB">
        <w:t>Stödmottagaren ska hålla ihop hela projektet, såväl verksamhetsmässigt som ekonomiskt och administrativt.</w:t>
      </w:r>
      <w:r>
        <w:t xml:space="preserve"> </w:t>
      </w:r>
    </w:p>
    <w:p w14:paraId="040D1F28" w14:textId="20FE592F" w:rsidR="004C5D87" w:rsidRDefault="00B137D4" w:rsidP="00045D73">
      <w:pPr>
        <w:pStyle w:val="Brdtext"/>
      </w:pPr>
      <w:r>
        <w:t>Det vill säga att någon</w:t>
      </w:r>
      <w:r w:rsidR="00A76054">
        <w:t xml:space="preserve"> av medsökande </w:t>
      </w:r>
      <w:r w:rsidR="00D351C5">
        <w:t xml:space="preserve">parter </w:t>
      </w:r>
      <w:r w:rsidR="000B0C8E">
        <w:t xml:space="preserve">är projektets stödmottagare och </w:t>
      </w:r>
      <w:r w:rsidR="00A76054">
        <w:t xml:space="preserve">ska ansvara för </w:t>
      </w:r>
      <w:r w:rsidR="000B0C8E">
        <w:t xml:space="preserve">rekryteringsprocess samt </w:t>
      </w:r>
      <w:r w:rsidR="00A76054">
        <w:t>anställning</w:t>
      </w:r>
      <w:r w:rsidR="000B0C8E">
        <w:t>. Samt har pe</w:t>
      </w:r>
      <w:r w:rsidR="004C5D87">
        <w:t xml:space="preserve">rsonal och </w:t>
      </w:r>
      <w:r w:rsidR="00A76054">
        <w:t>arbetsmiljöansvar av projektmedarbetare</w:t>
      </w:r>
      <w:r w:rsidR="000B0C8E">
        <w:t xml:space="preserve"> och huvudansvaret kring </w:t>
      </w:r>
      <w:r w:rsidR="00A76054">
        <w:t>budget och fakturering.</w:t>
      </w:r>
      <w:r w:rsidR="00D351C5">
        <w:t xml:space="preserve"> </w:t>
      </w:r>
    </w:p>
    <w:p w14:paraId="544AE8BD" w14:textId="376F439E" w:rsidR="00A76054" w:rsidRPr="00A76054" w:rsidRDefault="00D351C5" w:rsidP="00045D73">
      <w:pPr>
        <w:pStyle w:val="Brdtext"/>
      </w:pPr>
      <w:r>
        <w:t xml:space="preserve">Stödmottagare ser till att </w:t>
      </w:r>
      <w:r w:rsidRPr="00D351C5">
        <w:t>projektet följer lagar, regler och villkor</w:t>
      </w:r>
      <w:r>
        <w:t xml:space="preserve">. </w:t>
      </w:r>
      <w:r w:rsidR="006B5054">
        <w:t>Vid avvikelse</w:t>
      </w:r>
    </w:p>
    <w:p w14:paraId="58CF83A2" w14:textId="77777777" w:rsidR="000B65F7" w:rsidRDefault="00B40055" w:rsidP="00204F44">
      <w:pPr>
        <w:pStyle w:val="Brdtext"/>
        <w:numPr>
          <w:ilvl w:val="0"/>
          <w:numId w:val="8"/>
        </w:numPr>
        <w:rPr>
          <w:b/>
          <w:bCs/>
        </w:rPr>
      </w:pPr>
      <w:r>
        <w:rPr>
          <w:b/>
          <w:bCs/>
        </w:rPr>
        <w:t>Ort</w:t>
      </w:r>
      <w:r w:rsidR="000B65F7">
        <w:rPr>
          <w:b/>
          <w:bCs/>
        </w:rPr>
        <w:t>/arbetsplats</w:t>
      </w:r>
      <w:r>
        <w:rPr>
          <w:b/>
          <w:bCs/>
        </w:rPr>
        <w:t xml:space="preserve"> </w:t>
      </w:r>
    </w:p>
    <w:p w14:paraId="2BF9CA0D" w14:textId="77777777" w:rsidR="00066056" w:rsidRPr="000B65F7" w:rsidRDefault="000B65F7" w:rsidP="00045D73">
      <w:pPr>
        <w:pStyle w:val="Brdtext"/>
      </w:pPr>
      <w:r w:rsidRPr="000B65F7">
        <w:t>Alla projekt ska erbjuda projektmedarbetaren/medarbetarna en arbetsplats</w:t>
      </w:r>
      <w:r>
        <w:t xml:space="preserve"> att utgå ifrån</w:t>
      </w:r>
      <w:r w:rsidRPr="000B65F7">
        <w:t>. I ansökan ska det även framkomma i vilken ort projektet har sitt säte.</w:t>
      </w:r>
    </w:p>
    <w:p w14:paraId="28C9134A" w14:textId="77777777" w:rsidR="005876AE" w:rsidRDefault="005876AE" w:rsidP="00204F44">
      <w:pPr>
        <w:pStyle w:val="Brdtext"/>
        <w:numPr>
          <w:ilvl w:val="0"/>
          <w:numId w:val="8"/>
        </w:numPr>
        <w:rPr>
          <w:b/>
          <w:bCs/>
        </w:rPr>
      </w:pPr>
      <w:r w:rsidRPr="0051605C">
        <w:rPr>
          <w:b/>
          <w:bCs/>
        </w:rPr>
        <w:t>Projektbeskrivning</w:t>
      </w:r>
    </w:p>
    <w:p w14:paraId="1092803B" w14:textId="77777777" w:rsidR="004C3446" w:rsidRDefault="00E5701D" w:rsidP="00045D73">
      <w:pPr>
        <w:pStyle w:val="Brdtext"/>
      </w:pPr>
      <w:r w:rsidRPr="00E5701D">
        <w:t>Alla projekt ska omfatta en klar och tydlig beskrivning av projektet.</w:t>
      </w:r>
      <w:r w:rsidR="004C3446">
        <w:t xml:space="preserve"> </w:t>
      </w:r>
    </w:p>
    <w:p w14:paraId="6984B588" w14:textId="77777777" w:rsidR="004C3446" w:rsidRDefault="004C3446" w:rsidP="004C3446">
      <w:pPr>
        <w:pStyle w:val="Brdtext"/>
        <w:numPr>
          <w:ilvl w:val="0"/>
          <w:numId w:val="8"/>
        </w:numPr>
      </w:pPr>
      <w:r w:rsidRPr="004C3446">
        <w:rPr>
          <w:b/>
          <w:bCs/>
        </w:rPr>
        <w:t>Bakgrund</w:t>
      </w:r>
    </w:p>
    <w:p w14:paraId="44F5CB0F" w14:textId="4DD9FF83" w:rsidR="00E5701D" w:rsidRDefault="004C3446" w:rsidP="00045D73">
      <w:pPr>
        <w:pStyle w:val="Brdtext"/>
      </w:pPr>
      <w:r>
        <w:t>Bakgrunden till projekt</w:t>
      </w:r>
      <w:r w:rsidR="00E40E74">
        <w:t>idén</w:t>
      </w:r>
      <w:r>
        <w:t xml:space="preserve"> ska </w:t>
      </w:r>
      <w:r w:rsidR="00E40E74">
        <w:t xml:space="preserve">beskrivas och </w:t>
      </w:r>
      <w:r>
        <w:t>tydliggöras</w:t>
      </w:r>
      <w:r w:rsidR="00E40E74">
        <w:t>, samt</w:t>
      </w:r>
      <w:r>
        <w:t xml:space="preserve"> </w:t>
      </w:r>
      <w:r w:rsidRPr="004C3446">
        <w:t>insatsens utvecklingsområde och vad insatsen avser förändra.</w:t>
      </w:r>
    </w:p>
    <w:p w14:paraId="3740A56A" w14:textId="5FDFCB61" w:rsidR="00626112" w:rsidRPr="00626112" w:rsidRDefault="00626112" w:rsidP="00626112">
      <w:pPr>
        <w:pStyle w:val="Brdtext"/>
        <w:numPr>
          <w:ilvl w:val="0"/>
          <w:numId w:val="8"/>
        </w:numPr>
        <w:rPr>
          <w:b/>
          <w:bCs/>
        </w:rPr>
      </w:pPr>
      <w:r w:rsidRPr="00626112">
        <w:rPr>
          <w:b/>
          <w:bCs/>
        </w:rPr>
        <w:t>Verksamhetsbeskrivning</w:t>
      </w:r>
    </w:p>
    <w:p w14:paraId="1D9DEA75" w14:textId="3407E90F" w:rsidR="00626112" w:rsidRDefault="00626112" w:rsidP="00626112">
      <w:pPr>
        <w:pStyle w:val="Brdtext"/>
      </w:pPr>
      <w:r>
        <w:t>Det ska framgå i ansökan hur verksamheten i insatsen skiljer sig från ordinarie verksamhet.</w:t>
      </w:r>
    </w:p>
    <w:p w14:paraId="6BAC5BAF" w14:textId="77777777" w:rsidR="002A62CA" w:rsidRPr="002A62CA" w:rsidRDefault="002A62CA" w:rsidP="00204F44">
      <w:pPr>
        <w:pStyle w:val="Brdtext"/>
        <w:numPr>
          <w:ilvl w:val="0"/>
          <w:numId w:val="8"/>
        </w:numPr>
        <w:rPr>
          <w:b/>
          <w:bCs/>
        </w:rPr>
      </w:pPr>
      <w:r w:rsidRPr="002A62CA">
        <w:rPr>
          <w:b/>
          <w:bCs/>
        </w:rPr>
        <w:t>Syfte</w:t>
      </w:r>
    </w:p>
    <w:p w14:paraId="40ADED4C" w14:textId="760C5313" w:rsidR="002A62CA" w:rsidRPr="00E5701D" w:rsidRDefault="002A62CA" w:rsidP="002A62CA">
      <w:pPr>
        <w:pStyle w:val="Brdtext"/>
      </w:pPr>
      <w:r>
        <w:t>Ett tydligt och välformulerat syfte med projektet ska framkomma i ansökan.</w:t>
      </w:r>
    </w:p>
    <w:p w14:paraId="247BDBBD" w14:textId="77777777" w:rsidR="005876AE" w:rsidRDefault="005876AE" w:rsidP="00204F44">
      <w:pPr>
        <w:pStyle w:val="Brdtext"/>
        <w:numPr>
          <w:ilvl w:val="0"/>
          <w:numId w:val="8"/>
        </w:numPr>
        <w:rPr>
          <w:b/>
          <w:bCs/>
        </w:rPr>
      </w:pPr>
      <w:r w:rsidRPr="0051605C">
        <w:rPr>
          <w:b/>
          <w:bCs/>
        </w:rPr>
        <w:t>Målgrupp</w:t>
      </w:r>
      <w:r w:rsidR="00E5701D">
        <w:rPr>
          <w:b/>
          <w:bCs/>
        </w:rPr>
        <w:t>/Avgränsningar</w:t>
      </w:r>
    </w:p>
    <w:p w14:paraId="3EA99A9B" w14:textId="2A4B2815" w:rsidR="00E5701D" w:rsidRPr="003A5B0E" w:rsidRDefault="00E5701D" w:rsidP="00045D73">
      <w:pPr>
        <w:pStyle w:val="Brdtext"/>
      </w:pPr>
      <w:r w:rsidRPr="00E5701D">
        <w:t xml:space="preserve">Projektets avgränsningar </w:t>
      </w:r>
      <w:r w:rsidR="000B65F7">
        <w:t xml:space="preserve">ska vara </w:t>
      </w:r>
      <w:r w:rsidRPr="00E5701D">
        <w:t>definierade</w:t>
      </w:r>
      <w:r w:rsidR="000B65F7">
        <w:t xml:space="preserve"> </w:t>
      </w:r>
      <w:r w:rsidR="004C5D87">
        <w:t>och projektet ska ha</w:t>
      </w:r>
      <w:r w:rsidRPr="003A5B0E">
        <w:t xml:space="preserve"> </w:t>
      </w:r>
      <w:r w:rsidR="000B0C8E">
        <w:t xml:space="preserve">en </w:t>
      </w:r>
      <w:r w:rsidRPr="003A5B0E">
        <w:t xml:space="preserve">klar </w:t>
      </w:r>
      <w:r w:rsidR="003A5B0E">
        <w:t xml:space="preserve">och tydlig </w:t>
      </w:r>
      <w:r w:rsidRPr="003A5B0E">
        <w:t>målgrupp.</w:t>
      </w:r>
    </w:p>
    <w:p w14:paraId="0B9D07F3" w14:textId="77777777" w:rsidR="00464381" w:rsidRDefault="00464381" w:rsidP="00204F44">
      <w:pPr>
        <w:pStyle w:val="Brdtext"/>
        <w:numPr>
          <w:ilvl w:val="0"/>
          <w:numId w:val="8"/>
        </w:numPr>
        <w:rPr>
          <w:b/>
          <w:bCs/>
        </w:rPr>
      </w:pPr>
      <w:r w:rsidRPr="0051605C">
        <w:rPr>
          <w:b/>
          <w:bCs/>
        </w:rPr>
        <w:t>Mål</w:t>
      </w:r>
    </w:p>
    <w:p w14:paraId="7867A13A" w14:textId="77777777" w:rsidR="00DC4F85" w:rsidRDefault="00D351C5" w:rsidP="00045D73">
      <w:pPr>
        <w:pStyle w:val="Brdtext"/>
      </w:pPr>
      <w:r w:rsidRPr="00D351C5">
        <w:t xml:space="preserve">I ansökan ska projektets mål </w:t>
      </w:r>
      <w:r w:rsidR="000B65F7">
        <w:t xml:space="preserve">beskrivas </w:t>
      </w:r>
      <w:r w:rsidRPr="00D351C5">
        <w:t xml:space="preserve">samt förväntade resultat och effekter. </w:t>
      </w:r>
      <w:r w:rsidR="000B65F7">
        <w:t>Det</w:t>
      </w:r>
      <w:r w:rsidRPr="00D351C5">
        <w:t xml:space="preserve"> ska bestämma</w:t>
      </w:r>
      <w:r w:rsidR="000B65F7">
        <w:t>s</w:t>
      </w:r>
      <w:r w:rsidRPr="00D351C5">
        <w:t xml:space="preserve"> tre sorters mål: </w:t>
      </w:r>
    </w:p>
    <w:p w14:paraId="6E5E2FE1" w14:textId="04FAF961" w:rsidR="00DC4F85" w:rsidRDefault="00D351C5" w:rsidP="00204F44">
      <w:pPr>
        <w:pStyle w:val="Brdtext"/>
        <w:numPr>
          <w:ilvl w:val="0"/>
          <w:numId w:val="9"/>
        </w:numPr>
      </w:pPr>
      <w:r w:rsidRPr="00D351C5">
        <w:t xml:space="preserve">övergripande mål, </w:t>
      </w:r>
    </w:p>
    <w:p w14:paraId="769A1839" w14:textId="22E2A022" w:rsidR="00DC4F85" w:rsidRDefault="00D351C5" w:rsidP="00204F44">
      <w:pPr>
        <w:pStyle w:val="Brdtext"/>
        <w:numPr>
          <w:ilvl w:val="0"/>
          <w:numId w:val="9"/>
        </w:numPr>
      </w:pPr>
      <w:r w:rsidRPr="00D351C5">
        <w:lastRenderedPageBreak/>
        <w:t xml:space="preserve">projektmål </w:t>
      </w:r>
    </w:p>
    <w:p w14:paraId="2246AE60" w14:textId="6B25FA10" w:rsidR="00D351C5" w:rsidRDefault="00D351C5" w:rsidP="00204F44">
      <w:pPr>
        <w:pStyle w:val="Brdtext"/>
        <w:numPr>
          <w:ilvl w:val="0"/>
          <w:numId w:val="9"/>
        </w:numPr>
      </w:pPr>
      <w:r w:rsidRPr="00D351C5">
        <w:t>delmål</w:t>
      </w:r>
    </w:p>
    <w:p w14:paraId="45E5CABF" w14:textId="77777777" w:rsidR="00CA0FE8" w:rsidRDefault="00760B44" w:rsidP="00CA0FE8">
      <w:pPr>
        <w:pStyle w:val="Brdtext"/>
      </w:pPr>
      <w:r w:rsidRPr="00760B44">
        <w:t>Det övergripande målet ska nå</w:t>
      </w:r>
      <w:r w:rsidR="000B65F7">
        <w:t>s</w:t>
      </w:r>
      <w:r w:rsidRPr="00760B44">
        <w:t xml:space="preserve"> först på lång sikt, alltså efter att projektet har avslutats. Projektmålet ska nå</w:t>
      </w:r>
      <w:r w:rsidR="000B65F7">
        <w:t>s</w:t>
      </w:r>
      <w:r w:rsidRPr="00760B44">
        <w:t xml:space="preserve"> på medellång sikt, vid projektperiodens slut. Delmålen ska nå</w:t>
      </w:r>
      <w:r w:rsidR="000B65F7">
        <w:t>s</w:t>
      </w:r>
      <w:r w:rsidRPr="00760B44">
        <w:t xml:space="preserve"> på kort sikt, alltså under projektperioden.</w:t>
      </w:r>
      <w:r w:rsidR="00CA0FE8">
        <w:t xml:space="preserve"> </w:t>
      </w:r>
    </w:p>
    <w:p w14:paraId="5CEF65A8" w14:textId="77777777" w:rsidR="00CA0FE8" w:rsidRDefault="00CA0FE8" w:rsidP="00CA0FE8">
      <w:pPr>
        <w:pStyle w:val="Brdtext"/>
        <w:numPr>
          <w:ilvl w:val="0"/>
          <w:numId w:val="8"/>
        </w:numPr>
        <w:rPr>
          <w:b/>
          <w:bCs/>
        </w:rPr>
      </w:pPr>
      <w:r w:rsidRPr="00CA0FE8">
        <w:rPr>
          <w:b/>
          <w:bCs/>
        </w:rPr>
        <w:t>Metoder</w:t>
      </w:r>
      <w:r>
        <w:rPr>
          <w:b/>
          <w:bCs/>
        </w:rPr>
        <w:t xml:space="preserve"> </w:t>
      </w:r>
    </w:p>
    <w:p w14:paraId="204FCBD6" w14:textId="1567E0F6" w:rsidR="00CA0FE8" w:rsidRPr="00CA0FE8" w:rsidRDefault="00CA0FE8" w:rsidP="00CA0FE8">
      <w:pPr>
        <w:pStyle w:val="Brdtext"/>
      </w:pPr>
      <w:r w:rsidRPr="00CA0FE8">
        <w:t xml:space="preserve">Beskriv </w:t>
      </w:r>
      <w:r>
        <w:t xml:space="preserve">i ansökan </w:t>
      </w:r>
      <w:r w:rsidRPr="00CA0FE8">
        <w:t xml:space="preserve">de metoder man avser </w:t>
      </w:r>
      <w:r>
        <w:t xml:space="preserve">att </w:t>
      </w:r>
      <w:r w:rsidRPr="00CA0FE8">
        <w:t>använda och testa genom insatsen</w:t>
      </w:r>
      <w:r>
        <w:t>.</w:t>
      </w:r>
    </w:p>
    <w:p w14:paraId="471C8D90" w14:textId="718F44D0" w:rsidR="00626112" w:rsidRPr="00626112" w:rsidRDefault="00626112" w:rsidP="00CA0FE8">
      <w:pPr>
        <w:pStyle w:val="Brdtext"/>
        <w:numPr>
          <w:ilvl w:val="0"/>
          <w:numId w:val="8"/>
        </w:numPr>
        <w:rPr>
          <w:b/>
          <w:bCs/>
        </w:rPr>
      </w:pPr>
      <w:r w:rsidRPr="00626112">
        <w:rPr>
          <w:b/>
          <w:bCs/>
        </w:rPr>
        <w:t>Förväntade resultat och effekter</w:t>
      </w:r>
    </w:p>
    <w:p w14:paraId="7256C2FC" w14:textId="5AF8D7B8" w:rsidR="00626112" w:rsidRDefault="00626112" w:rsidP="00045D73">
      <w:pPr>
        <w:pStyle w:val="Brdtext"/>
      </w:pPr>
      <w:r>
        <w:t>En beskrivning på insatsens förväntade resultat och långsiktiga effekter ska framgå i ansökan.</w:t>
      </w:r>
    </w:p>
    <w:p w14:paraId="1778A1FC" w14:textId="0EF8108F" w:rsidR="00B12C22" w:rsidRPr="00CA0FE8" w:rsidRDefault="00B12C22" w:rsidP="00B12C22">
      <w:pPr>
        <w:pStyle w:val="Brdtext"/>
        <w:numPr>
          <w:ilvl w:val="0"/>
          <w:numId w:val="8"/>
        </w:numPr>
        <w:rPr>
          <w:b/>
          <w:bCs/>
        </w:rPr>
      </w:pPr>
      <w:r w:rsidRPr="00CA0FE8">
        <w:rPr>
          <w:b/>
          <w:bCs/>
        </w:rPr>
        <w:t>Implementering</w:t>
      </w:r>
    </w:p>
    <w:p w14:paraId="5D9FFE9C" w14:textId="3C2650C8" w:rsidR="00B12C22" w:rsidRPr="00D351C5" w:rsidRDefault="00B12C22" w:rsidP="00045D73">
      <w:pPr>
        <w:pStyle w:val="Brdtext"/>
      </w:pPr>
      <w:r>
        <w:t>Beskriv i ansökan hur resultaten av insatsen ska implementeras i ordinarie verksamhet</w:t>
      </w:r>
    </w:p>
    <w:p w14:paraId="0BA8D3F1" w14:textId="6990CC67" w:rsidR="00F7774C" w:rsidRDefault="00F7774C" w:rsidP="00204F44">
      <w:pPr>
        <w:pStyle w:val="Brdtext"/>
        <w:numPr>
          <w:ilvl w:val="0"/>
          <w:numId w:val="10"/>
        </w:numPr>
        <w:rPr>
          <w:b/>
          <w:bCs/>
        </w:rPr>
      </w:pPr>
      <w:r>
        <w:rPr>
          <w:b/>
          <w:bCs/>
        </w:rPr>
        <w:t>Budget</w:t>
      </w:r>
    </w:p>
    <w:p w14:paraId="2B350AE9" w14:textId="77777777" w:rsidR="00FD2AD8" w:rsidRDefault="003A5B0E" w:rsidP="00045D73">
      <w:pPr>
        <w:pStyle w:val="Brdtext"/>
      </w:pPr>
      <w:r w:rsidRPr="003A5B0E">
        <w:t>En tydlig</w:t>
      </w:r>
      <w:r>
        <w:t xml:space="preserve"> budget med olika delposter för varje område pengarna avsätts </w:t>
      </w:r>
      <w:r w:rsidR="00FD2AD8">
        <w:t>ska framgå i</w:t>
      </w:r>
      <w:r>
        <w:t xml:space="preserve"> ansökan. </w:t>
      </w:r>
    </w:p>
    <w:p w14:paraId="66D785A9" w14:textId="27F3527C" w:rsidR="00DB2D4C" w:rsidRDefault="00B12C22" w:rsidP="00045D73">
      <w:pPr>
        <w:pStyle w:val="Brdtext"/>
      </w:pPr>
      <w:r>
        <w:t xml:space="preserve">Tex </w:t>
      </w:r>
      <w:r w:rsidR="00FD2AD8">
        <w:t xml:space="preserve">– </w:t>
      </w:r>
      <w:r>
        <w:t>personalkostnader</w:t>
      </w:r>
      <w:r w:rsidR="00FD2AD8">
        <w:t xml:space="preserve">, </w:t>
      </w:r>
      <w:r>
        <w:t xml:space="preserve">externa </w:t>
      </w:r>
      <w:proofErr w:type="gramStart"/>
      <w:r>
        <w:t>tjänster -lokalkostnader</w:t>
      </w:r>
      <w:proofErr w:type="gramEnd"/>
      <w:r w:rsidR="00FD2AD8">
        <w:t xml:space="preserve">, </w:t>
      </w:r>
      <w:r>
        <w:t>resor och logi</w:t>
      </w:r>
      <w:r w:rsidR="00FD2AD8">
        <w:t xml:space="preserve">, </w:t>
      </w:r>
      <w:r>
        <w:t>kompetensutveckling</w:t>
      </w:r>
      <w:r w:rsidR="00FD2AD8">
        <w:t>, andra övriga kostnader.</w:t>
      </w:r>
    </w:p>
    <w:p w14:paraId="752F9EAD" w14:textId="6F385A7C" w:rsidR="00DB2D4C" w:rsidRDefault="003A5B0E" w:rsidP="00045D73">
      <w:pPr>
        <w:pStyle w:val="Brdtext"/>
      </w:pPr>
      <w:r>
        <w:t>Ett eventuellt överskott i en av delposterna kan inte användas automatiskt till en annan delpost. Det krävs ett styrelsebeslut för att göra ändringar i budgeten mellan delposter.</w:t>
      </w:r>
      <w:r w:rsidR="000B65F7">
        <w:t xml:space="preserve"> Samma gäller om man </w:t>
      </w:r>
      <w:r w:rsidR="002A62CA">
        <w:t xml:space="preserve">önskar </w:t>
      </w:r>
      <w:r w:rsidR="000B65F7">
        <w:t xml:space="preserve">föra över ett överskott </w:t>
      </w:r>
      <w:r w:rsidR="002A62CA">
        <w:t xml:space="preserve">i budgeten </w:t>
      </w:r>
      <w:r w:rsidR="000B65F7">
        <w:t xml:space="preserve">från </w:t>
      </w:r>
      <w:r w:rsidR="002A62CA">
        <w:t xml:space="preserve">ett </w:t>
      </w:r>
      <w:r w:rsidR="000B65F7">
        <w:t xml:space="preserve">projektår </w:t>
      </w:r>
      <w:r w:rsidR="002A62CA">
        <w:t>till ett annat, om så är fallet att projektet sträcker sig över en period på längre än 1 år.</w:t>
      </w:r>
      <w:r w:rsidR="000B65F7">
        <w:t xml:space="preserve"> </w:t>
      </w:r>
    </w:p>
    <w:p w14:paraId="3EE73D79" w14:textId="77777777" w:rsidR="00DB2D4C" w:rsidRDefault="000B65F7" w:rsidP="00045D73">
      <w:pPr>
        <w:pStyle w:val="Brdtext"/>
      </w:pPr>
      <w:r>
        <w:t xml:space="preserve">Vill man </w:t>
      </w:r>
      <w:r w:rsidR="00DB2D4C">
        <w:t xml:space="preserve">göra en ändring i budgeten eller </w:t>
      </w:r>
      <w:r>
        <w:t>ta med sig ett överskott från ett projektår till nästkommande år, krävs en skrivelse och ansökan</w:t>
      </w:r>
      <w:r w:rsidR="00DB2D4C">
        <w:t xml:space="preserve"> med ett tydligt budskap om varför och vad pengarna är ämnade att användas till. </w:t>
      </w:r>
    </w:p>
    <w:p w14:paraId="482E10B7" w14:textId="77777777" w:rsidR="003A5B0E" w:rsidRPr="003A5B0E" w:rsidRDefault="00DB2D4C" w:rsidP="00045D73">
      <w:pPr>
        <w:pStyle w:val="Brdtext"/>
      </w:pPr>
      <w:r>
        <w:t>Först lyfts det i beredningsgruppen för beredning och granskning och styrelsen tar därefter beslutet.</w:t>
      </w:r>
    </w:p>
    <w:p w14:paraId="2A441A71" w14:textId="19319337" w:rsidR="00D62E02" w:rsidRDefault="00D62E02" w:rsidP="00204F44">
      <w:pPr>
        <w:pStyle w:val="Brdtext"/>
        <w:numPr>
          <w:ilvl w:val="0"/>
          <w:numId w:val="10"/>
        </w:numPr>
        <w:rPr>
          <w:b/>
          <w:bCs/>
        </w:rPr>
      </w:pPr>
      <w:r w:rsidRPr="0051605C">
        <w:rPr>
          <w:b/>
          <w:bCs/>
        </w:rPr>
        <w:t>Projektledare</w:t>
      </w:r>
      <w:r w:rsidR="002A62CA">
        <w:rPr>
          <w:b/>
          <w:bCs/>
        </w:rPr>
        <w:t>/samordnare</w:t>
      </w:r>
    </w:p>
    <w:p w14:paraId="11B7325A" w14:textId="12DBA277" w:rsidR="002476AB" w:rsidRDefault="008F2AD7" w:rsidP="00045D73">
      <w:pPr>
        <w:pStyle w:val="Brdtext"/>
      </w:pPr>
      <w:r>
        <w:t>Alla projekt ska ha en projektledare/samordnare. Denne</w:t>
      </w:r>
      <w:r w:rsidR="002476AB" w:rsidRPr="002476AB">
        <w:t xml:space="preserve"> planerar, leder</w:t>
      </w:r>
      <w:r w:rsidR="002476AB">
        <w:t>, organiserar, utvärderar</w:t>
      </w:r>
      <w:r w:rsidR="00DB2D4C">
        <w:t>, rapporterar</w:t>
      </w:r>
      <w:r w:rsidR="002476AB" w:rsidRPr="002476AB">
        <w:t xml:space="preserve"> och styr projekt</w:t>
      </w:r>
      <w:r w:rsidR="002476AB">
        <w:t>et</w:t>
      </w:r>
      <w:r w:rsidR="002476AB" w:rsidRPr="002476AB">
        <w:t>.</w:t>
      </w:r>
      <w:r w:rsidR="002476AB">
        <w:t xml:space="preserve"> </w:t>
      </w:r>
      <w:r w:rsidR="00E5701D" w:rsidRPr="00E5701D">
        <w:t>Projektledarens</w:t>
      </w:r>
      <w:r w:rsidR="002A62CA">
        <w:t>/samordnarens</w:t>
      </w:r>
      <w:r w:rsidR="00E5701D" w:rsidRPr="00E5701D">
        <w:t xml:space="preserve"> uppgifter innebär bland annat att ha kontroll över hur projektet fortlöper</w:t>
      </w:r>
      <w:r>
        <w:t xml:space="preserve">, identifiera </w:t>
      </w:r>
      <w:r w:rsidR="00E5701D" w:rsidRPr="00E5701D">
        <w:t>och kunna sätta in åtgärder om något går snett.</w:t>
      </w:r>
      <w:r w:rsidR="00E5701D">
        <w:t xml:space="preserve"> </w:t>
      </w:r>
    </w:p>
    <w:p w14:paraId="3C135D3E" w14:textId="77777777" w:rsidR="00D62E02" w:rsidRDefault="00D62E02" w:rsidP="00204F44">
      <w:pPr>
        <w:pStyle w:val="Brdtext"/>
        <w:numPr>
          <w:ilvl w:val="0"/>
          <w:numId w:val="10"/>
        </w:numPr>
        <w:rPr>
          <w:b/>
          <w:bCs/>
        </w:rPr>
      </w:pPr>
      <w:r w:rsidRPr="0051605C">
        <w:rPr>
          <w:b/>
          <w:bCs/>
        </w:rPr>
        <w:t>Styrgrupp</w:t>
      </w:r>
    </w:p>
    <w:p w14:paraId="4DECF65A" w14:textId="103B7004" w:rsidR="00ED1A0C" w:rsidRPr="00DB2D4C" w:rsidRDefault="00ED1A0C" w:rsidP="00045D73">
      <w:pPr>
        <w:pStyle w:val="Brdtext"/>
      </w:pPr>
      <w:r>
        <w:t xml:space="preserve">Alla projekt ska ha en styrgrupp </w:t>
      </w:r>
      <w:r w:rsidR="00E5701D" w:rsidRPr="00E5701D">
        <w:t>med en ordförande utsedd</w:t>
      </w:r>
      <w:r>
        <w:t>. Beredningsgrupp</w:t>
      </w:r>
      <w:r w:rsidR="008F2AD7">
        <w:t>en</w:t>
      </w:r>
      <w:r>
        <w:t xml:space="preserve"> utser en styrgrupp som förslag till styrelsen </w:t>
      </w:r>
      <w:r w:rsidR="00E80C4F">
        <w:t xml:space="preserve">och lämnar in </w:t>
      </w:r>
      <w:r w:rsidR="00701043">
        <w:t xml:space="preserve">förslaget i samband med att </w:t>
      </w:r>
      <w:r>
        <w:t xml:space="preserve">projektansökan </w:t>
      </w:r>
      <w:r w:rsidR="00701043">
        <w:t>ska beslutas</w:t>
      </w:r>
      <w:r>
        <w:t>.</w:t>
      </w:r>
      <w:r w:rsidR="00701043">
        <w:t xml:space="preserve"> </w:t>
      </w:r>
    </w:p>
    <w:p w14:paraId="16B3CAF1" w14:textId="77777777" w:rsidR="002476AB" w:rsidRDefault="002476AB" w:rsidP="00204F44">
      <w:pPr>
        <w:pStyle w:val="Brdtext"/>
        <w:numPr>
          <w:ilvl w:val="0"/>
          <w:numId w:val="10"/>
        </w:numPr>
        <w:rPr>
          <w:b/>
          <w:bCs/>
        </w:rPr>
      </w:pPr>
      <w:r>
        <w:rPr>
          <w:b/>
          <w:bCs/>
        </w:rPr>
        <w:t>Projektkod</w:t>
      </w:r>
    </w:p>
    <w:p w14:paraId="0A7D36C7" w14:textId="46C3A36C" w:rsidR="00ED1A0C" w:rsidRPr="00ED1A0C" w:rsidRDefault="00ED1A0C" w:rsidP="00045D73">
      <w:pPr>
        <w:pStyle w:val="Brdtext"/>
      </w:pPr>
      <w:r w:rsidRPr="00ED1A0C">
        <w:lastRenderedPageBreak/>
        <w:t>Alla projekt tilldelas en kod för enklare hantering av administration och arkivering</w:t>
      </w:r>
    </w:p>
    <w:p w14:paraId="00AB1EC1" w14:textId="77777777" w:rsidR="00D62E02" w:rsidRPr="00A25031" w:rsidRDefault="00D62E02" w:rsidP="00204F44">
      <w:pPr>
        <w:pStyle w:val="Brdtext"/>
        <w:numPr>
          <w:ilvl w:val="0"/>
          <w:numId w:val="10"/>
        </w:numPr>
        <w:rPr>
          <w:b/>
          <w:bCs/>
        </w:rPr>
      </w:pPr>
      <w:r w:rsidRPr="00A25031">
        <w:rPr>
          <w:b/>
          <w:bCs/>
        </w:rPr>
        <w:t>Uppföljning</w:t>
      </w:r>
      <w:r w:rsidR="00464381" w:rsidRPr="00A25031">
        <w:rPr>
          <w:b/>
          <w:bCs/>
        </w:rPr>
        <w:t xml:space="preserve"> och Utvärdering</w:t>
      </w:r>
    </w:p>
    <w:p w14:paraId="3FC776E7" w14:textId="26A8D0BA" w:rsidR="00464381" w:rsidRDefault="00464381" w:rsidP="00045D73">
      <w:pPr>
        <w:pStyle w:val="Brdtext"/>
      </w:pPr>
      <w:r>
        <w:t>Alla projekt som finansieras av Sunnerbo Samordningsförbund ska följas upp och utvärderas kontinuerligt. U</w:t>
      </w:r>
      <w:r w:rsidRPr="00464381">
        <w:t>tvärderingsresultaten, s</w:t>
      </w:r>
      <w:r>
        <w:t>ka</w:t>
      </w:r>
      <w:r w:rsidRPr="00464381">
        <w:t xml:space="preserve"> bidra till kunskapsutveckling och lärande</w:t>
      </w:r>
      <w:r>
        <w:t xml:space="preserve"> genom att</w:t>
      </w:r>
      <w:r w:rsidR="00ED1A0C">
        <w:t xml:space="preserve"> resultaten sprids och tas till vara på</w:t>
      </w:r>
      <w:r>
        <w:t>.</w:t>
      </w:r>
      <w:r w:rsidRPr="00464381">
        <w:t xml:space="preserve"> </w:t>
      </w:r>
      <w:r w:rsidR="00A25031">
        <w:t>B</w:t>
      </w:r>
      <w:r w:rsidRPr="00464381">
        <w:t xml:space="preserve">åde internt i projektet och </w:t>
      </w:r>
      <w:r w:rsidR="00ED1A0C">
        <w:t>i kommunikation</w:t>
      </w:r>
      <w:r w:rsidRPr="00464381">
        <w:t xml:space="preserve"> med finansiärer, målgrupper och intressenter</w:t>
      </w:r>
      <w:r w:rsidR="00A25031">
        <w:t>.</w:t>
      </w:r>
    </w:p>
    <w:p w14:paraId="62295CE0" w14:textId="5DEA7EDD" w:rsidR="00A25031" w:rsidRDefault="00DB2D4C" w:rsidP="00045D73">
      <w:pPr>
        <w:pStyle w:val="Brdtext"/>
      </w:pPr>
      <w:proofErr w:type="spellStart"/>
      <w:r>
        <w:t>Förbundschef</w:t>
      </w:r>
      <w:r w:rsidR="00392623">
        <w:t>en</w:t>
      </w:r>
      <w:proofErr w:type="spellEnd"/>
      <w:r w:rsidR="00392623">
        <w:t xml:space="preserve"> </w:t>
      </w:r>
      <w:r>
        <w:t xml:space="preserve">har det yttersta ansvaret över att uppföljning och utvärdering </w:t>
      </w:r>
      <w:r w:rsidR="00392623">
        <w:t>verkställs</w:t>
      </w:r>
      <w:r>
        <w:t xml:space="preserve"> genom dialog </w:t>
      </w:r>
      <w:r w:rsidR="00392623">
        <w:t xml:space="preserve">och avstämning </w:t>
      </w:r>
      <w:r>
        <w:t>med projektledaren</w:t>
      </w:r>
      <w:r w:rsidR="00701043">
        <w:t>/samordnaren</w:t>
      </w:r>
      <w:r>
        <w:t>. P</w:t>
      </w:r>
      <w:r w:rsidR="002015AB">
        <w:t>rojektledare</w:t>
      </w:r>
      <w:r>
        <w:t>n</w:t>
      </w:r>
      <w:r w:rsidR="00701043">
        <w:t>/samordnaren</w:t>
      </w:r>
      <w:r>
        <w:t xml:space="preserve"> är den som</w:t>
      </w:r>
      <w:r w:rsidR="00A25031" w:rsidRPr="00A25031">
        <w:t xml:space="preserve"> följ</w:t>
      </w:r>
      <w:r>
        <w:t xml:space="preserve">er </w:t>
      </w:r>
      <w:r w:rsidR="00A25031" w:rsidRPr="00A25031">
        <w:t>upp och utvärdera</w:t>
      </w:r>
      <w:r>
        <w:t>r</w:t>
      </w:r>
      <w:r w:rsidR="00A25031" w:rsidRPr="00A25031">
        <w:t xml:space="preserve"> projektet</w:t>
      </w:r>
      <w:r w:rsidR="0051605C">
        <w:t>, samt</w:t>
      </w:r>
      <w:r w:rsidR="0051605C" w:rsidRPr="0051605C">
        <w:t xml:space="preserve"> planera</w:t>
      </w:r>
      <w:r>
        <w:t>r</w:t>
      </w:r>
      <w:r w:rsidR="0051605C" w:rsidRPr="0051605C">
        <w:t xml:space="preserve"> och genomför utvärderingsinsatserna.</w:t>
      </w:r>
    </w:p>
    <w:p w14:paraId="67DCE453" w14:textId="77777777" w:rsidR="00A25031" w:rsidRDefault="00A25031" w:rsidP="00204F44">
      <w:pPr>
        <w:pStyle w:val="Brdtext"/>
        <w:numPr>
          <w:ilvl w:val="0"/>
          <w:numId w:val="11"/>
        </w:numPr>
      </w:pPr>
      <w:r>
        <w:t>Uppföljning handlar om vad projekten gör, alltså aktiviteterna och deras utfall.</w:t>
      </w:r>
    </w:p>
    <w:p w14:paraId="20303406" w14:textId="77777777" w:rsidR="00A25031" w:rsidRDefault="00A25031" w:rsidP="00204F44">
      <w:pPr>
        <w:pStyle w:val="Brdtext"/>
        <w:numPr>
          <w:ilvl w:val="0"/>
          <w:numId w:val="11"/>
        </w:numPr>
      </w:pPr>
      <w:r>
        <w:t>Utvärdering handlar om hur ni genomför projektet och vad aktiviteterna leder till på kort och lång sikt, alltså deras resultat och effekter.</w:t>
      </w:r>
    </w:p>
    <w:p w14:paraId="744884EC" w14:textId="77777777" w:rsidR="00A25031" w:rsidRDefault="002015AB" w:rsidP="002015AB">
      <w:pPr>
        <w:pStyle w:val="Brdtext"/>
      </w:pPr>
      <w:r>
        <w:t>Resultaten</w:t>
      </w:r>
      <w:r w:rsidR="00A25031">
        <w:t xml:space="preserve"> av </w:t>
      </w:r>
      <w:r w:rsidR="00392623">
        <w:t>uppföljningen/</w:t>
      </w:r>
      <w:r w:rsidR="00A25031">
        <w:t xml:space="preserve">utvärderingen </w:t>
      </w:r>
      <w:r>
        <w:t>ska presenteras inför</w:t>
      </w:r>
      <w:r w:rsidR="00A25031">
        <w:t xml:space="preserve"> beredningsgruppen och styrelsen i Sunnerbo Samordningsförbund. </w:t>
      </w:r>
    </w:p>
    <w:p w14:paraId="1909AFBC" w14:textId="77777777" w:rsidR="00233B05" w:rsidRDefault="00233B05" w:rsidP="00045D73">
      <w:pPr>
        <w:pStyle w:val="Brdtext"/>
      </w:pPr>
    </w:p>
    <w:p w14:paraId="1E83FF40" w14:textId="5BAD0E47" w:rsidR="00233B05" w:rsidRDefault="00D62E02" w:rsidP="00045D73">
      <w:pPr>
        <w:pStyle w:val="Brdtext"/>
      </w:pPr>
      <w:r>
        <w:t xml:space="preserve">Uppföljning ska ske </w:t>
      </w:r>
      <w:r w:rsidR="00950272">
        <w:t>kvartalsvis</w:t>
      </w:r>
      <w:r>
        <w:t xml:space="preserve">, dvs </w:t>
      </w:r>
      <w:r w:rsidR="00950272">
        <w:t>4</w:t>
      </w:r>
      <w:r>
        <w:t xml:space="preserve"> ggr under projektåret. </w:t>
      </w:r>
    </w:p>
    <w:p w14:paraId="788A5D3F" w14:textId="045311D6" w:rsidR="00D62E02" w:rsidRDefault="00D62E02" w:rsidP="00045D73">
      <w:pPr>
        <w:pStyle w:val="Brdtext"/>
      </w:pPr>
      <w:r>
        <w:t>Uppföljning görs genom att projektledare</w:t>
      </w:r>
      <w:r w:rsidR="00165710">
        <w:t>/samordnare</w:t>
      </w:r>
      <w:r>
        <w:t xml:space="preserve"> sammanställer resultat, statistik samt lägesbild i en </w:t>
      </w:r>
      <w:r w:rsidR="00392623">
        <w:t xml:space="preserve">kortare </w:t>
      </w:r>
      <w:r w:rsidR="00950272">
        <w:t>kvartal</w:t>
      </w:r>
      <w:r>
        <w:t xml:space="preserve">srapport som lämnas till förbundschef, samt genom </w:t>
      </w:r>
      <w:r w:rsidR="00392623">
        <w:t xml:space="preserve">en muntlig </w:t>
      </w:r>
      <w:r>
        <w:t>dragning för beredningsgrupp och styrelse.</w:t>
      </w:r>
    </w:p>
    <w:p w14:paraId="6F28336B" w14:textId="77777777" w:rsidR="002015AB" w:rsidRDefault="002015AB" w:rsidP="00045D73">
      <w:pPr>
        <w:pStyle w:val="Brdtext"/>
      </w:pPr>
      <w:r>
        <w:t xml:space="preserve">Styrelsen gör en bedömning om projektet behöver en extern utvärdering </w:t>
      </w:r>
      <w:r w:rsidR="00392623">
        <w:t xml:space="preserve">vid projektavslut </w:t>
      </w:r>
      <w:r>
        <w:t xml:space="preserve">i samband vid godkännandet av projektansökan och tar då även beslut gällande en eventuell budget </w:t>
      </w:r>
      <w:r w:rsidR="00583E9B">
        <w:t xml:space="preserve">för att finansiera </w:t>
      </w:r>
      <w:r w:rsidR="00392623">
        <w:t xml:space="preserve">extern </w:t>
      </w:r>
      <w:r w:rsidR="00583E9B">
        <w:t>utvärdering.</w:t>
      </w:r>
    </w:p>
    <w:p w14:paraId="762BC674" w14:textId="77777777" w:rsidR="005876AE" w:rsidRDefault="00A25031" w:rsidP="00204F44">
      <w:pPr>
        <w:pStyle w:val="Brdtext"/>
        <w:numPr>
          <w:ilvl w:val="0"/>
          <w:numId w:val="10"/>
        </w:numPr>
        <w:rPr>
          <w:b/>
          <w:bCs/>
        </w:rPr>
      </w:pPr>
      <w:r w:rsidRPr="0051605C">
        <w:rPr>
          <w:b/>
          <w:bCs/>
        </w:rPr>
        <w:t>Mätning/Verktyg</w:t>
      </w:r>
    </w:p>
    <w:p w14:paraId="08694422" w14:textId="77777777" w:rsidR="00950272" w:rsidRDefault="00950272" w:rsidP="00045D73">
      <w:pPr>
        <w:pStyle w:val="Brdtext"/>
      </w:pPr>
      <w:r w:rsidRPr="002015AB">
        <w:t xml:space="preserve">Alla projekt </w:t>
      </w:r>
      <w:r w:rsidR="00392623">
        <w:t xml:space="preserve">ska </w:t>
      </w:r>
      <w:r w:rsidRPr="002015AB">
        <w:t xml:space="preserve">registreras i </w:t>
      </w:r>
      <w:r w:rsidR="00392623">
        <w:t>uppföljningssystemet</w:t>
      </w:r>
      <w:r w:rsidRPr="002015AB">
        <w:t xml:space="preserve"> SU</w:t>
      </w:r>
      <w:r w:rsidR="00392623">
        <w:t>S</w:t>
      </w:r>
      <w:r w:rsidR="002015AB">
        <w:t>.</w:t>
      </w:r>
      <w:r w:rsidR="00392623">
        <w:t xml:space="preserve"> </w:t>
      </w:r>
      <w:r w:rsidR="00392623" w:rsidRPr="00392623">
        <w:t>SUS är ett system för att följa upp resultaten av samverkan och finansiell samordning inom rehabiliteringsområdet</w:t>
      </w:r>
      <w:r w:rsidR="005530B2">
        <w:t xml:space="preserve">. </w:t>
      </w:r>
      <w:r w:rsidR="005530B2" w:rsidRPr="005530B2">
        <w:t>Försäkringskassan</w:t>
      </w:r>
      <w:r w:rsidR="005530B2">
        <w:t xml:space="preserve"> ansvarar för SUS</w:t>
      </w:r>
      <w:r w:rsidR="005530B2" w:rsidRPr="005530B2">
        <w:t>, i egenskap av systemägare, ansvarar för drift, förvaltning och utveckling av uppföljningssystemet.</w:t>
      </w:r>
    </w:p>
    <w:p w14:paraId="496786B8" w14:textId="77777777" w:rsidR="00392623" w:rsidRPr="00F67160" w:rsidRDefault="002015AB" w:rsidP="00045D73">
      <w:pPr>
        <w:pStyle w:val="Brdtext"/>
      </w:pPr>
      <w:r>
        <w:t xml:space="preserve">I projektansökan ska det även framkomma vilka </w:t>
      </w:r>
      <w:r w:rsidR="00392623">
        <w:t xml:space="preserve">fler </w:t>
      </w:r>
      <w:r>
        <w:t>olika metoder/verktyg som är tilltänkta att användas vid uppföljning</w:t>
      </w:r>
      <w:r w:rsidR="00392623">
        <w:t xml:space="preserve"> och utvärdering</w:t>
      </w:r>
      <w:r>
        <w:t xml:space="preserve"> av de olika mål som har satts i projektet.</w:t>
      </w:r>
    </w:p>
    <w:p w14:paraId="23A82DCB" w14:textId="77777777" w:rsidR="005876AE" w:rsidRDefault="005876AE" w:rsidP="00204F44">
      <w:pPr>
        <w:pStyle w:val="Brdtext"/>
        <w:numPr>
          <w:ilvl w:val="0"/>
          <w:numId w:val="10"/>
        </w:numPr>
        <w:rPr>
          <w:b/>
          <w:bCs/>
        </w:rPr>
      </w:pPr>
      <w:r w:rsidRPr="0051605C">
        <w:rPr>
          <w:b/>
          <w:bCs/>
        </w:rPr>
        <w:t>Slutrapport</w:t>
      </w:r>
    </w:p>
    <w:p w14:paraId="05F17C46" w14:textId="77777777" w:rsidR="002015AB" w:rsidRPr="002015AB" w:rsidRDefault="002015AB" w:rsidP="002015AB">
      <w:pPr>
        <w:pStyle w:val="Brdtext"/>
      </w:pPr>
      <w:r w:rsidRPr="002015AB">
        <w:t>Utvärderingsarbetet ska också beskrivas mer ingående i projektets slutrapport.</w:t>
      </w:r>
    </w:p>
    <w:p w14:paraId="1C392D66" w14:textId="77777777" w:rsidR="002015AB" w:rsidRPr="002015AB" w:rsidRDefault="002015AB" w:rsidP="002015AB">
      <w:pPr>
        <w:pStyle w:val="Brdtext"/>
      </w:pPr>
      <w:r w:rsidRPr="002015AB">
        <w:t>I rapporteringen</w:t>
      </w:r>
      <w:r w:rsidR="005530B2">
        <w:t xml:space="preserve"> ska följande omfattas</w:t>
      </w:r>
      <w:r w:rsidRPr="002015AB">
        <w:t>:</w:t>
      </w:r>
    </w:p>
    <w:p w14:paraId="588F5CB9" w14:textId="31FEC0DA" w:rsidR="002015AB" w:rsidRPr="002015AB" w:rsidRDefault="002015AB" w:rsidP="00204F44">
      <w:pPr>
        <w:pStyle w:val="Brdtext"/>
        <w:numPr>
          <w:ilvl w:val="0"/>
          <w:numId w:val="12"/>
        </w:numPr>
      </w:pPr>
      <w:r w:rsidRPr="002015AB">
        <w:t>Beskriva utvecklingen av projektet i förhållande till projektplanen.</w:t>
      </w:r>
    </w:p>
    <w:p w14:paraId="0EE507AB" w14:textId="3BBB887C" w:rsidR="002015AB" w:rsidRPr="002015AB" w:rsidRDefault="002015AB" w:rsidP="00204F44">
      <w:pPr>
        <w:pStyle w:val="Brdtext"/>
        <w:numPr>
          <w:ilvl w:val="0"/>
          <w:numId w:val="12"/>
        </w:numPr>
      </w:pPr>
      <w:r w:rsidRPr="002015AB">
        <w:t>Redogöra för de genomförda aktiviteterna och deras utfall.</w:t>
      </w:r>
    </w:p>
    <w:p w14:paraId="0363D22A" w14:textId="246FBE89" w:rsidR="002015AB" w:rsidRPr="002015AB" w:rsidRDefault="002015AB" w:rsidP="00204F44">
      <w:pPr>
        <w:pStyle w:val="Brdtext"/>
        <w:numPr>
          <w:ilvl w:val="0"/>
          <w:numId w:val="12"/>
        </w:numPr>
      </w:pPr>
      <w:r w:rsidRPr="002015AB">
        <w:t>Beskriva hur aktiviteterna har lett till resultat som bidrar till att projektet når sina mål.</w:t>
      </w:r>
    </w:p>
    <w:p w14:paraId="27823AB9" w14:textId="6DED5E2A" w:rsidR="002015AB" w:rsidRPr="002015AB" w:rsidRDefault="002015AB" w:rsidP="00204F44">
      <w:pPr>
        <w:pStyle w:val="Brdtext"/>
        <w:numPr>
          <w:ilvl w:val="0"/>
          <w:numId w:val="12"/>
        </w:numPr>
      </w:pPr>
      <w:r w:rsidRPr="002015AB">
        <w:lastRenderedPageBreak/>
        <w:t>Redogöra för oförutsedda resultat och effekter.</w:t>
      </w:r>
    </w:p>
    <w:p w14:paraId="4A139E27" w14:textId="6AB5ED0C" w:rsidR="002015AB" w:rsidRDefault="002015AB" w:rsidP="002015AB">
      <w:pPr>
        <w:pStyle w:val="Brdtext"/>
      </w:pPr>
      <w:r w:rsidRPr="002015AB">
        <w:t>Det innebär att resultaten ska sammanföras från både uppföljning och utvärdering i rapporteringen.</w:t>
      </w:r>
    </w:p>
    <w:p w14:paraId="6053C617" w14:textId="3876EDC3" w:rsidR="00165710" w:rsidRPr="002015AB" w:rsidRDefault="00165710" w:rsidP="002015AB">
      <w:pPr>
        <w:pStyle w:val="Brdtext"/>
      </w:pPr>
      <w:r>
        <w:t>S</w:t>
      </w:r>
      <w:r w:rsidRPr="00165710">
        <w:t>lutrapport</w:t>
      </w:r>
      <w:r>
        <w:t>en</w:t>
      </w:r>
      <w:r w:rsidRPr="00165710">
        <w:t xml:space="preserve"> ska </w:t>
      </w:r>
      <w:r>
        <w:t xml:space="preserve">lämnas inom två månader från avslutad insats </w:t>
      </w:r>
      <w:r w:rsidRPr="00165710">
        <w:t>till förbundschef</w:t>
      </w:r>
      <w:r>
        <w:t>.</w:t>
      </w:r>
    </w:p>
    <w:p w14:paraId="6DA71AED" w14:textId="0E7A29A7" w:rsidR="0051605C" w:rsidRDefault="0051605C" w:rsidP="00204F44">
      <w:pPr>
        <w:pStyle w:val="Brdtext"/>
        <w:numPr>
          <w:ilvl w:val="0"/>
          <w:numId w:val="10"/>
        </w:numPr>
        <w:rPr>
          <w:b/>
          <w:bCs/>
        </w:rPr>
      </w:pPr>
      <w:r>
        <w:rPr>
          <w:b/>
          <w:bCs/>
        </w:rPr>
        <w:t>Metodhandbok</w:t>
      </w:r>
    </w:p>
    <w:p w14:paraId="3EC0F15B" w14:textId="1FC0D3B4" w:rsidR="00392623" w:rsidRPr="00392623" w:rsidRDefault="00392623" w:rsidP="00045D73">
      <w:pPr>
        <w:pStyle w:val="Brdtext"/>
      </w:pPr>
      <w:r w:rsidRPr="00392623">
        <w:t xml:space="preserve">I vissa fall kan det innebära att ett av </w:t>
      </w:r>
      <w:r w:rsidR="006304D6">
        <w:t>slut</w:t>
      </w:r>
      <w:r w:rsidRPr="00392623">
        <w:t>resultaten i ett projekt kan omfatta e</w:t>
      </w:r>
      <w:r w:rsidR="00165710">
        <w:t xml:space="preserve">tt framtagande av en </w:t>
      </w:r>
      <w:r w:rsidRPr="00392623">
        <w:t>metodhandbok</w:t>
      </w:r>
      <w:r>
        <w:t xml:space="preserve"> av nya lyckade arbetssätt och metoder som framkommit under projektet</w:t>
      </w:r>
      <w:r w:rsidR="006304D6">
        <w:t>.</w:t>
      </w:r>
      <w:r w:rsidR="00165710">
        <w:t xml:space="preserve"> Detta </w:t>
      </w:r>
      <w:r w:rsidR="00797FE9">
        <w:t>förankras och beslutas</w:t>
      </w:r>
      <w:r w:rsidR="00165710">
        <w:t xml:space="preserve"> i samråd med styrgrupp</w:t>
      </w:r>
      <w:r w:rsidR="00797FE9">
        <w:t xml:space="preserve"> och </w:t>
      </w:r>
      <w:r w:rsidR="00165710">
        <w:t>b</w:t>
      </w:r>
      <w:r w:rsidR="00701043">
        <w:t>e</w:t>
      </w:r>
      <w:r w:rsidR="00165710">
        <w:t>rednings</w:t>
      </w:r>
      <w:r w:rsidR="00797FE9">
        <w:t>grupp.</w:t>
      </w:r>
    </w:p>
    <w:p w14:paraId="0AF80242" w14:textId="77777777" w:rsidR="0051605C" w:rsidRDefault="0051605C" w:rsidP="00204F44">
      <w:pPr>
        <w:pStyle w:val="Brdtext"/>
        <w:numPr>
          <w:ilvl w:val="0"/>
          <w:numId w:val="10"/>
        </w:numPr>
        <w:rPr>
          <w:b/>
          <w:bCs/>
        </w:rPr>
      </w:pPr>
      <w:r w:rsidRPr="0051605C">
        <w:rPr>
          <w:b/>
          <w:bCs/>
        </w:rPr>
        <w:t>Implementering</w:t>
      </w:r>
    </w:p>
    <w:p w14:paraId="677B5B6A" w14:textId="3CB0210F" w:rsidR="006304D6" w:rsidRDefault="006304D6" w:rsidP="00045D73">
      <w:pPr>
        <w:pStyle w:val="Brdtext"/>
      </w:pPr>
      <w:r w:rsidRPr="006304D6">
        <w:t>Förhoppningen med ett projekt är att arbetssätt, processer och metoder resulterar i en implementering i befintlig verksamhet. Vid en implementering är det viktigt att man tar ställning i god tid när detta ska ske samt fastställer en tids och genomförandeplan. Detta ska förankras med beredningsgrupp och styrelse.</w:t>
      </w:r>
    </w:p>
    <w:p w14:paraId="4BF11743" w14:textId="3F1C05CD" w:rsidR="00FD2AD8" w:rsidRPr="006304D6" w:rsidRDefault="00FD2AD8" w:rsidP="00045D73">
      <w:pPr>
        <w:pStyle w:val="Brdtext"/>
      </w:pPr>
      <w:r>
        <w:t>Beskriv hur resultaten av insatsen ska implementeras i ordinarie verksamhet.</w:t>
      </w:r>
    </w:p>
    <w:p w14:paraId="592CD9DD" w14:textId="77777777" w:rsidR="00797FE9" w:rsidRDefault="00797FE9" w:rsidP="00045D73">
      <w:pPr>
        <w:pStyle w:val="Brdtext"/>
        <w:rPr>
          <w:b/>
          <w:bCs/>
        </w:rPr>
      </w:pPr>
    </w:p>
    <w:p w14:paraId="026EEF9E" w14:textId="28AEC9E7" w:rsidR="005876AE" w:rsidRDefault="005876AE" w:rsidP="00204F44">
      <w:pPr>
        <w:pStyle w:val="Brdtext"/>
        <w:numPr>
          <w:ilvl w:val="0"/>
          <w:numId w:val="10"/>
        </w:numPr>
        <w:rPr>
          <w:b/>
          <w:bCs/>
        </w:rPr>
      </w:pPr>
      <w:r w:rsidRPr="0051605C">
        <w:rPr>
          <w:b/>
          <w:bCs/>
        </w:rPr>
        <w:t>Fakturering</w:t>
      </w:r>
      <w:r w:rsidR="00B137D4">
        <w:rPr>
          <w:b/>
          <w:bCs/>
        </w:rPr>
        <w:t xml:space="preserve"> </w:t>
      </w:r>
    </w:p>
    <w:p w14:paraId="74EB2868" w14:textId="77777777" w:rsidR="00B137D4" w:rsidRDefault="00B137D4" w:rsidP="00045D73">
      <w:pPr>
        <w:pStyle w:val="Brdtext"/>
      </w:pPr>
      <w:r w:rsidRPr="00B137D4">
        <w:t>Utbetalning av stöd sker i efterskott, för de kostnader som är betalda och uppfyller övriga krav för stödberättigande kostnader. Det innebär att ni som stödsökande själva ska ha en betalningsförmåga som är tillräcklig för att kunna finansiera projektets kostnader i avvaktan på att stödet ska betalas ut. Det finns dock möjlighet till förskott under vissa förutsättningar.</w:t>
      </w:r>
    </w:p>
    <w:p w14:paraId="7C7A1DD5" w14:textId="4E418F7D" w:rsidR="006304D6" w:rsidRDefault="006304D6" w:rsidP="00045D73">
      <w:pPr>
        <w:pStyle w:val="Brdtext"/>
      </w:pPr>
      <w:r>
        <w:t>Fakturorna ska vara specificerade med de olika delposter som finns i projektets godkända budget</w:t>
      </w:r>
      <w:r w:rsidR="00C9098D">
        <w:t>.</w:t>
      </w:r>
      <w:r>
        <w:t xml:space="preserve"> </w:t>
      </w:r>
    </w:p>
    <w:p w14:paraId="73D7757A" w14:textId="77777777" w:rsidR="006304D6" w:rsidRDefault="006304D6" w:rsidP="00045D73">
      <w:pPr>
        <w:pStyle w:val="Brdtext"/>
      </w:pPr>
      <w:r>
        <w:t xml:space="preserve">Dvs att det </w:t>
      </w:r>
      <w:r w:rsidR="00C26E91">
        <w:t xml:space="preserve">framkommer klart och tydligt på fakturan vad ni fakturerar och från vilken budgetdelpost </w:t>
      </w:r>
      <w:r>
        <w:t>ni fakturerar Sunnerbo samordningsförbund</w:t>
      </w:r>
      <w:r w:rsidR="00C26E91">
        <w:t>.</w:t>
      </w:r>
    </w:p>
    <w:p w14:paraId="2BC2C853" w14:textId="77777777" w:rsidR="00C26E91" w:rsidRDefault="00C26E91" w:rsidP="00045D73">
      <w:pPr>
        <w:pStyle w:val="Brdtext"/>
      </w:pPr>
      <w:r>
        <w:t>Fakturering ska ske kvartalsvis och omfatta följande perioder:</w:t>
      </w:r>
    </w:p>
    <w:p w14:paraId="6A8BED7E" w14:textId="77777777" w:rsidR="00C26E91" w:rsidRDefault="00C26E91" w:rsidP="00045D73">
      <w:pPr>
        <w:pStyle w:val="Brdtext"/>
      </w:pPr>
      <w:r>
        <w:t xml:space="preserve">Jan-Mars, </w:t>
      </w:r>
      <w:proofErr w:type="gramStart"/>
      <w:r>
        <w:t>April</w:t>
      </w:r>
      <w:proofErr w:type="gramEnd"/>
      <w:r>
        <w:t>-Juni, Juli-</w:t>
      </w:r>
      <w:proofErr w:type="spellStart"/>
      <w:r>
        <w:t>Sept</w:t>
      </w:r>
      <w:proofErr w:type="spellEnd"/>
      <w:r>
        <w:t>, Okt-Dec.</w:t>
      </w:r>
    </w:p>
    <w:p w14:paraId="1522F6B5" w14:textId="77777777" w:rsidR="00C26E91" w:rsidRDefault="00C26E91" w:rsidP="00045D73">
      <w:pPr>
        <w:pStyle w:val="Brdtext"/>
      </w:pPr>
      <w:r>
        <w:t>Fakturan/Fakturor ska skickas in senast den 14:e kommande månad efter en fakturaperiod.</w:t>
      </w:r>
    </w:p>
    <w:p w14:paraId="795F41DC" w14:textId="65868E8D" w:rsidR="00C26E91" w:rsidRDefault="00C26E91" w:rsidP="00045D73">
      <w:pPr>
        <w:pStyle w:val="Brdtext"/>
      </w:pPr>
      <w:r>
        <w:t xml:space="preserve">Tex: Fakturering gällande period Jan-Mars, ska var ekonomen tillhanda senast 14:e </w:t>
      </w:r>
      <w:r w:rsidR="00204F44">
        <w:t>april</w:t>
      </w:r>
      <w:r>
        <w:t>.</w:t>
      </w:r>
    </w:p>
    <w:p w14:paraId="566E9965" w14:textId="77777777" w:rsidR="00C26E91" w:rsidRPr="00B137D4" w:rsidRDefault="00C26E91" w:rsidP="00045D73">
      <w:pPr>
        <w:pStyle w:val="Brdtext"/>
      </w:pPr>
      <w:r>
        <w:t xml:space="preserve">När det gäller fakturering för perioden Okt-Dec </w:t>
      </w:r>
      <w:proofErr w:type="gramStart"/>
      <w:r>
        <w:t>( Bokslut</w:t>
      </w:r>
      <w:proofErr w:type="gramEnd"/>
      <w:r>
        <w:t xml:space="preserve"> ), ska fakturan/fakturor vara ekonomen tillhanda </w:t>
      </w:r>
      <w:r w:rsidRPr="00C26E91">
        <w:rPr>
          <w:u w:val="single"/>
        </w:rPr>
        <w:t>senast</w:t>
      </w:r>
      <w:r w:rsidR="00F67160">
        <w:t xml:space="preserve"> den 10:e januari.</w:t>
      </w:r>
    </w:p>
    <w:p w14:paraId="6BFF96EC" w14:textId="77777777" w:rsidR="00F67160" w:rsidRDefault="00F67160" w:rsidP="00045D73">
      <w:pPr>
        <w:pStyle w:val="Brdtext"/>
        <w:rPr>
          <w:b/>
          <w:bCs/>
        </w:rPr>
      </w:pPr>
    </w:p>
    <w:p w14:paraId="474DD6C4" w14:textId="35D53164" w:rsidR="005876AE" w:rsidRDefault="005876AE" w:rsidP="00204F44">
      <w:pPr>
        <w:pStyle w:val="Brdtext"/>
        <w:numPr>
          <w:ilvl w:val="0"/>
          <w:numId w:val="10"/>
        </w:numPr>
        <w:rPr>
          <w:b/>
          <w:bCs/>
        </w:rPr>
      </w:pPr>
      <w:r w:rsidRPr="0051605C">
        <w:rPr>
          <w:b/>
          <w:bCs/>
        </w:rPr>
        <w:t>Tilläg</w:t>
      </w:r>
      <w:r w:rsidR="00D62E02" w:rsidRPr="0051605C">
        <w:rPr>
          <w:b/>
          <w:bCs/>
        </w:rPr>
        <w:t>g</w:t>
      </w:r>
      <w:r w:rsidRPr="0051605C">
        <w:rPr>
          <w:b/>
          <w:bCs/>
        </w:rPr>
        <w:t>savtal</w:t>
      </w:r>
    </w:p>
    <w:p w14:paraId="103500F0" w14:textId="1C139203" w:rsidR="00F67160" w:rsidRPr="00F67160" w:rsidRDefault="00204F44" w:rsidP="00045D73">
      <w:pPr>
        <w:pStyle w:val="Brdtext"/>
      </w:pPr>
      <w:r>
        <w:t>Lösöre</w:t>
      </w:r>
    </w:p>
    <w:sectPr w:rsidR="00F67160" w:rsidRPr="00F67160">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C3CCB1" w14:textId="77777777" w:rsidR="00FD6AC1" w:rsidRDefault="00FD6AC1" w:rsidP="00045D73">
      <w:r>
        <w:separator/>
      </w:r>
    </w:p>
  </w:endnote>
  <w:endnote w:type="continuationSeparator" w:id="0">
    <w:p w14:paraId="12EC714F" w14:textId="77777777" w:rsidR="00FD6AC1" w:rsidRDefault="00FD6AC1" w:rsidP="00045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D557B5" w14:textId="77777777" w:rsidR="00FD6AC1" w:rsidRDefault="00FD6AC1" w:rsidP="00045D73">
      <w:r>
        <w:separator/>
      </w:r>
    </w:p>
  </w:footnote>
  <w:footnote w:type="continuationSeparator" w:id="0">
    <w:p w14:paraId="270800A5" w14:textId="77777777" w:rsidR="00FD6AC1" w:rsidRDefault="00FD6AC1" w:rsidP="00045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B7EBCD" w14:textId="77777777" w:rsidR="00F67160" w:rsidRDefault="00F67160">
    <w:pPr>
      <w:pStyle w:val="Sidhuvud"/>
    </w:pPr>
    <w:r>
      <w:rPr>
        <w:noProof/>
      </w:rPr>
      <w:drawing>
        <wp:inline distT="0" distB="0" distL="0" distR="0" wp14:anchorId="07D1881F" wp14:editId="0C5FBF64">
          <wp:extent cx="1571625" cy="495300"/>
          <wp:effectExtent l="0" t="0" r="9525" b="0"/>
          <wp:docPr id="1" name="Bildobjekt 1"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nnerbo samordningsförbund.png"/>
                  <pic:cNvPicPr/>
                </pic:nvPicPr>
                <pic:blipFill>
                  <a:blip r:embed="rId1">
                    <a:extLst>
                      <a:ext uri="{28A0092B-C50C-407E-A947-70E740481C1C}">
                        <a14:useLocalDpi xmlns:a14="http://schemas.microsoft.com/office/drawing/2010/main" val="0"/>
                      </a:ext>
                    </a:extLst>
                  </a:blip>
                  <a:stretch>
                    <a:fillRect/>
                  </a:stretch>
                </pic:blipFill>
                <pic:spPr>
                  <a:xfrm>
                    <a:off x="0" y="0"/>
                    <a:ext cx="1571625" cy="495300"/>
                  </a:xfrm>
                  <a:prstGeom prst="rect">
                    <a:avLst/>
                  </a:prstGeom>
                </pic:spPr>
              </pic:pic>
            </a:graphicData>
          </a:graphic>
        </wp:inline>
      </w:drawing>
    </w:r>
  </w:p>
  <w:p w14:paraId="0ADE0B2A" w14:textId="77777777" w:rsidR="00F67160" w:rsidRDefault="00F67160">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FA24CF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C71F5E"/>
    <w:multiLevelType w:val="hybridMultilevel"/>
    <w:tmpl w:val="9DA69A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CAA0C68"/>
    <w:multiLevelType w:val="hybridMultilevel"/>
    <w:tmpl w:val="580C419E"/>
    <w:lvl w:ilvl="0" w:tplc="286E6DCC">
      <w:numFmt w:val="bullet"/>
      <w:lvlText w:val="-"/>
      <w:lvlJc w:val="left"/>
      <w:pPr>
        <w:ind w:left="720" w:hanging="360"/>
      </w:pPr>
      <w:rPr>
        <w:rFonts w:ascii="Georgia" w:eastAsiaTheme="minorHAnsi"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53951FC"/>
    <w:multiLevelType w:val="hybridMultilevel"/>
    <w:tmpl w:val="73B8CD24"/>
    <w:lvl w:ilvl="0" w:tplc="103C3D84">
      <w:numFmt w:val="bullet"/>
      <w:lvlText w:val="•"/>
      <w:lvlJc w:val="left"/>
      <w:pPr>
        <w:ind w:left="720" w:hanging="360"/>
      </w:pPr>
      <w:rPr>
        <w:rFonts w:ascii="Georgia" w:eastAsiaTheme="minorHAnsi"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D933A03"/>
    <w:multiLevelType w:val="hybridMultilevel"/>
    <w:tmpl w:val="A5CE561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9B67644"/>
    <w:multiLevelType w:val="multilevel"/>
    <w:tmpl w:val="6F1C24EA"/>
    <w:lvl w:ilvl="0">
      <w:start w:val="1"/>
      <w:numFmt w:val="decimal"/>
      <w:pStyle w:val="Nummerlista"/>
      <w:lvlText w:val="%1"/>
      <w:lvlJc w:val="left"/>
      <w:pPr>
        <w:ind w:left="357" w:hanging="357"/>
      </w:pPr>
      <w:rPr>
        <w:rFonts w:hint="default"/>
      </w:rPr>
    </w:lvl>
    <w:lvl w:ilvl="1">
      <w:start w:val="1"/>
      <w:numFmt w:val="lowerLetter"/>
      <w:lvlText w:val="%2"/>
      <w:lvlJc w:val="left"/>
      <w:pPr>
        <w:ind w:left="737" w:hanging="380"/>
      </w:pPr>
      <w:rPr>
        <w:rFonts w:hint="default"/>
      </w:rPr>
    </w:lvl>
    <w:lvl w:ilvl="2">
      <w:start w:val="1"/>
      <w:numFmt w:val="lowerRoman"/>
      <w:lvlText w:val="%3"/>
      <w:lvlJc w:val="left"/>
      <w:pPr>
        <w:tabs>
          <w:tab w:val="num" w:pos="737"/>
        </w:tabs>
        <w:ind w:left="1077" w:hanging="340"/>
      </w:pPr>
      <w:rPr>
        <w:rFonts w:hint="default"/>
      </w:rPr>
    </w:lvl>
    <w:lvl w:ilvl="3">
      <w:start w:val="1"/>
      <w:numFmt w:val="bullet"/>
      <w:lvlText w:val="–"/>
      <w:lvlJc w:val="left"/>
      <w:pPr>
        <w:tabs>
          <w:tab w:val="num" w:pos="1077"/>
        </w:tabs>
        <w:ind w:left="1361" w:hanging="284"/>
      </w:pPr>
      <w:rPr>
        <w:rFonts w:ascii="Times New Roman" w:hAnsi="Times New Roman" w:cs="Times New Roman" w:hint="default"/>
      </w:rPr>
    </w:lvl>
    <w:lvl w:ilvl="4">
      <w:start w:val="1"/>
      <w:numFmt w:val="bullet"/>
      <w:lvlText w:val="–"/>
      <w:lvlJc w:val="left"/>
      <w:pPr>
        <w:tabs>
          <w:tab w:val="num" w:pos="1361"/>
        </w:tabs>
        <w:ind w:left="1644" w:hanging="283"/>
      </w:pPr>
      <w:rPr>
        <w:rFonts w:ascii="Times New Roman" w:hAnsi="Times New Roman" w:cs="Times New Roman" w:hint="default"/>
      </w:rPr>
    </w:lvl>
    <w:lvl w:ilvl="5">
      <w:start w:val="1"/>
      <w:numFmt w:val="bullet"/>
      <w:lvlText w:val="–"/>
      <w:lvlJc w:val="left"/>
      <w:pPr>
        <w:tabs>
          <w:tab w:val="num" w:pos="1644"/>
        </w:tabs>
        <w:ind w:left="1928" w:hanging="284"/>
      </w:pPr>
      <w:rPr>
        <w:rFonts w:ascii="Times New Roman" w:hAnsi="Times New Roman" w:cs="Times New Roman" w:hint="default"/>
      </w:rPr>
    </w:lvl>
    <w:lvl w:ilvl="6">
      <w:start w:val="1"/>
      <w:numFmt w:val="bullet"/>
      <w:lvlText w:val="–"/>
      <w:lvlJc w:val="left"/>
      <w:pPr>
        <w:tabs>
          <w:tab w:val="num" w:pos="1644"/>
        </w:tabs>
        <w:ind w:left="1928" w:hanging="284"/>
      </w:pPr>
      <w:rPr>
        <w:rFonts w:ascii="Times New Roman" w:hAnsi="Times New Roman" w:cs="Times New Roman" w:hint="default"/>
      </w:rPr>
    </w:lvl>
    <w:lvl w:ilvl="7">
      <w:start w:val="1"/>
      <w:numFmt w:val="bullet"/>
      <w:lvlText w:val="–"/>
      <w:lvlJc w:val="left"/>
      <w:pPr>
        <w:tabs>
          <w:tab w:val="num" w:pos="1928"/>
        </w:tabs>
        <w:ind w:left="2211" w:hanging="283"/>
      </w:pPr>
      <w:rPr>
        <w:rFonts w:ascii="Times New Roman" w:hAnsi="Times New Roman" w:cs="Times New Roman" w:hint="default"/>
      </w:rPr>
    </w:lvl>
    <w:lvl w:ilvl="8">
      <w:start w:val="1"/>
      <w:numFmt w:val="bullet"/>
      <w:lvlText w:val="–"/>
      <w:lvlJc w:val="left"/>
      <w:pPr>
        <w:ind w:left="2495" w:hanging="284"/>
      </w:pPr>
      <w:rPr>
        <w:rFonts w:ascii="Times New Roman" w:hAnsi="Times New Roman" w:cs="Times New Roman" w:hint="default"/>
      </w:rPr>
    </w:lvl>
  </w:abstractNum>
  <w:abstractNum w:abstractNumId="6" w15:restartNumberingAfterBreak="0">
    <w:nsid w:val="2B3D7794"/>
    <w:multiLevelType w:val="hybridMultilevel"/>
    <w:tmpl w:val="AF109436"/>
    <w:lvl w:ilvl="0" w:tplc="286E6DCC">
      <w:numFmt w:val="bullet"/>
      <w:lvlText w:val="-"/>
      <w:lvlJc w:val="left"/>
      <w:pPr>
        <w:ind w:left="720" w:hanging="360"/>
      </w:pPr>
      <w:rPr>
        <w:rFonts w:ascii="Georgia" w:eastAsiaTheme="minorHAnsi"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1B81D68"/>
    <w:multiLevelType w:val="hybridMultilevel"/>
    <w:tmpl w:val="C07E3EBE"/>
    <w:lvl w:ilvl="0" w:tplc="286E6DCC">
      <w:numFmt w:val="bullet"/>
      <w:lvlText w:val="-"/>
      <w:lvlJc w:val="left"/>
      <w:pPr>
        <w:ind w:left="720" w:hanging="360"/>
      </w:pPr>
      <w:rPr>
        <w:rFonts w:ascii="Georgia" w:eastAsiaTheme="minorHAnsi"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F7B319B"/>
    <w:multiLevelType w:val="hybridMultilevel"/>
    <w:tmpl w:val="718812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60027E77"/>
    <w:multiLevelType w:val="hybridMultilevel"/>
    <w:tmpl w:val="CE3460E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2741F0B"/>
    <w:multiLevelType w:val="hybridMultilevel"/>
    <w:tmpl w:val="494C7DD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751755F8"/>
    <w:multiLevelType w:val="hybridMultilevel"/>
    <w:tmpl w:val="AA0C0920"/>
    <w:lvl w:ilvl="0" w:tplc="286E6DCC">
      <w:numFmt w:val="bullet"/>
      <w:lvlText w:val="-"/>
      <w:lvlJc w:val="left"/>
      <w:pPr>
        <w:ind w:left="720" w:hanging="360"/>
      </w:pPr>
      <w:rPr>
        <w:rFonts w:ascii="Georgia" w:eastAsiaTheme="minorHAnsi"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7D3F3874"/>
    <w:multiLevelType w:val="multilevel"/>
    <w:tmpl w:val="704C8B1C"/>
    <w:lvl w:ilvl="0">
      <w:start w:val="1"/>
      <w:numFmt w:val="bullet"/>
      <w:pStyle w:val="Punktlista"/>
      <w:lvlText w:val=""/>
      <w:lvlJc w:val="left"/>
      <w:pPr>
        <w:ind w:left="357" w:hanging="357"/>
      </w:pPr>
      <w:rPr>
        <w:rFonts w:ascii="Symbol" w:hAnsi="Symbol" w:hint="default"/>
      </w:rPr>
    </w:lvl>
    <w:lvl w:ilvl="1">
      <w:start w:val="1"/>
      <w:numFmt w:val="bullet"/>
      <w:lvlText w:val="–"/>
      <w:lvlJc w:val="left"/>
      <w:pPr>
        <w:ind w:left="737" w:hanging="380"/>
      </w:pPr>
      <w:rPr>
        <w:rFonts w:ascii="Times New Roman" w:hAnsi="Times New Roman" w:cs="Times New Roman" w:hint="default"/>
      </w:rPr>
    </w:lvl>
    <w:lvl w:ilvl="2">
      <w:start w:val="1"/>
      <w:numFmt w:val="bullet"/>
      <w:lvlText w:val="×"/>
      <w:lvlJc w:val="left"/>
      <w:pPr>
        <w:tabs>
          <w:tab w:val="num" w:pos="737"/>
        </w:tabs>
        <w:ind w:left="1077" w:hanging="340"/>
      </w:pPr>
      <w:rPr>
        <w:rFonts w:ascii="Times New Roman" w:hAnsi="Times New Roman" w:cs="Times New Roman" w:hint="default"/>
      </w:rPr>
    </w:lvl>
    <w:lvl w:ilvl="3">
      <w:start w:val="1"/>
      <w:numFmt w:val="bullet"/>
      <w:lvlText w:val=""/>
      <w:lvlJc w:val="left"/>
      <w:pPr>
        <w:tabs>
          <w:tab w:val="num" w:pos="1077"/>
        </w:tabs>
        <w:ind w:left="1361" w:hanging="284"/>
      </w:pPr>
      <w:rPr>
        <w:rFonts w:ascii="Symbol" w:hAnsi="Symbol" w:hint="default"/>
      </w:rPr>
    </w:lvl>
    <w:lvl w:ilvl="4">
      <w:start w:val="1"/>
      <w:numFmt w:val="bullet"/>
      <w:lvlText w:val="–"/>
      <w:lvlJc w:val="left"/>
      <w:pPr>
        <w:tabs>
          <w:tab w:val="num" w:pos="1361"/>
        </w:tabs>
        <w:ind w:left="1644" w:hanging="283"/>
      </w:pPr>
      <w:rPr>
        <w:rFonts w:ascii="Times New Roman" w:hAnsi="Times New Roman" w:cs="Times New Roman" w:hint="default"/>
      </w:rPr>
    </w:lvl>
    <w:lvl w:ilvl="5">
      <w:start w:val="1"/>
      <w:numFmt w:val="bullet"/>
      <w:lvlText w:val="×"/>
      <w:lvlJc w:val="left"/>
      <w:pPr>
        <w:tabs>
          <w:tab w:val="num" w:pos="1701"/>
        </w:tabs>
        <w:ind w:left="1928" w:hanging="284"/>
      </w:pPr>
      <w:rPr>
        <w:rFonts w:ascii="Times New Roman" w:hAnsi="Times New Roman" w:cs="Times New Roman" w:hint="default"/>
      </w:rPr>
    </w:lvl>
    <w:lvl w:ilvl="6">
      <w:start w:val="1"/>
      <w:numFmt w:val="bullet"/>
      <w:lvlText w:val=""/>
      <w:lvlJc w:val="left"/>
      <w:pPr>
        <w:tabs>
          <w:tab w:val="num" w:pos="1928"/>
        </w:tabs>
        <w:ind w:left="2211" w:hanging="283"/>
      </w:pPr>
      <w:rPr>
        <w:rFonts w:ascii="Symbol" w:hAnsi="Symbol" w:hint="default"/>
      </w:rPr>
    </w:lvl>
    <w:lvl w:ilvl="7">
      <w:start w:val="1"/>
      <w:numFmt w:val="bullet"/>
      <w:lvlText w:val="–"/>
      <w:lvlJc w:val="left"/>
      <w:pPr>
        <w:tabs>
          <w:tab w:val="num" w:pos="2211"/>
        </w:tabs>
        <w:ind w:left="2495" w:hanging="284"/>
      </w:pPr>
      <w:rPr>
        <w:rFonts w:ascii="Times New Roman" w:hAnsi="Times New Roman" w:cs="Times New Roman" w:hint="default"/>
      </w:rPr>
    </w:lvl>
    <w:lvl w:ilvl="8">
      <w:start w:val="1"/>
      <w:numFmt w:val="bullet"/>
      <w:lvlText w:val="×"/>
      <w:lvlJc w:val="left"/>
      <w:pPr>
        <w:ind w:left="2778" w:hanging="283"/>
      </w:pPr>
      <w:rPr>
        <w:rFonts w:ascii="Times New Roman" w:hAnsi="Times New Roman" w:cs="Times New Roman" w:hint="default"/>
      </w:rPr>
    </w:lvl>
  </w:abstractNum>
  <w:num w:numId="1">
    <w:abstractNumId w:val="5"/>
  </w:num>
  <w:num w:numId="2">
    <w:abstractNumId w:val="0"/>
  </w:num>
  <w:num w:numId="3">
    <w:abstractNumId w:val="12"/>
  </w:num>
  <w:num w:numId="4">
    <w:abstractNumId w:val="8"/>
  </w:num>
  <w:num w:numId="5">
    <w:abstractNumId w:val="10"/>
  </w:num>
  <w:num w:numId="6">
    <w:abstractNumId w:val="4"/>
  </w:num>
  <w:num w:numId="7">
    <w:abstractNumId w:val="6"/>
  </w:num>
  <w:num w:numId="8">
    <w:abstractNumId w:val="9"/>
  </w:num>
  <w:num w:numId="9">
    <w:abstractNumId w:val="2"/>
  </w:num>
  <w:num w:numId="10">
    <w:abstractNumId w:val="1"/>
  </w:num>
  <w:num w:numId="11">
    <w:abstractNumId w:val="11"/>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6AE"/>
    <w:rsid w:val="00045D73"/>
    <w:rsid w:val="00066056"/>
    <w:rsid w:val="000B0C8E"/>
    <w:rsid w:val="000B65F7"/>
    <w:rsid w:val="00165710"/>
    <w:rsid w:val="002015AB"/>
    <w:rsid w:val="00204F44"/>
    <w:rsid w:val="00233B05"/>
    <w:rsid w:val="002476AB"/>
    <w:rsid w:val="00264E27"/>
    <w:rsid w:val="002A62CA"/>
    <w:rsid w:val="002A6F83"/>
    <w:rsid w:val="002C2908"/>
    <w:rsid w:val="0034411A"/>
    <w:rsid w:val="003612CD"/>
    <w:rsid w:val="00392623"/>
    <w:rsid w:val="003A5B0E"/>
    <w:rsid w:val="003D62EC"/>
    <w:rsid w:val="00464381"/>
    <w:rsid w:val="004C3446"/>
    <w:rsid w:val="004C5D87"/>
    <w:rsid w:val="0051605C"/>
    <w:rsid w:val="00547C23"/>
    <w:rsid w:val="005530B2"/>
    <w:rsid w:val="00583E9B"/>
    <w:rsid w:val="005876AE"/>
    <w:rsid w:val="006238F7"/>
    <w:rsid w:val="00626112"/>
    <w:rsid w:val="006304D6"/>
    <w:rsid w:val="00654549"/>
    <w:rsid w:val="00682FB8"/>
    <w:rsid w:val="00694EA6"/>
    <w:rsid w:val="006B5054"/>
    <w:rsid w:val="006C0155"/>
    <w:rsid w:val="00701043"/>
    <w:rsid w:val="00717739"/>
    <w:rsid w:val="0074326D"/>
    <w:rsid w:val="00760B44"/>
    <w:rsid w:val="00797FE9"/>
    <w:rsid w:val="008D255F"/>
    <w:rsid w:val="008F2AD7"/>
    <w:rsid w:val="00950272"/>
    <w:rsid w:val="009E7033"/>
    <w:rsid w:val="009F1AFF"/>
    <w:rsid w:val="00A25031"/>
    <w:rsid w:val="00A57792"/>
    <w:rsid w:val="00A76054"/>
    <w:rsid w:val="00B12C22"/>
    <w:rsid w:val="00B137D4"/>
    <w:rsid w:val="00B40055"/>
    <w:rsid w:val="00C25458"/>
    <w:rsid w:val="00C26E91"/>
    <w:rsid w:val="00C9098D"/>
    <w:rsid w:val="00CA0FE8"/>
    <w:rsid w:val="00D2453E"/>
    <w:rsid w:val="00D351C5"/>
    <w:rsid w:val="00D62E02"/>
    <w:rsid w:val="00D92CD7"/>
    <w:rsid w:val="00DA29FA"/>
    <w:rsid w:val="00DB2D4C"/>
    <w:rsid w:val="00DC4F85"/>
    <w:rsid w:val="00E40E74"/>
    <w:rsid w:val="00E5701D"/>
    <w:rsid w:val="00E80C4F"/>
    <w:rsid w:val="00ED1A0C"/>
    <w:rsid w:val="00F67160"/>
    <w:rsid w:val="00F7774C"/>
    <w:rsid w:val="00FD2AD8"/>
    <w:rsid w:val="00FD4330"/>
    <w:rsid w:val="00FD6AC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DF83C"/>
  <w15:chartTrackingRefBased/>
  <w15:docId w15:val="{EADCC3C8-5C53-447C-99CA-79F7F8DC9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0"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semiHidden/>
    <w:qFormat/>
    <w:rsid w:val="00045D73"/>
    <w:pPr>
      <w:spacing w:after="0" w:line="240" w:lineRule="auto"/>
    </w:pPr>
    <w:rPr>
      <w:sz w:val="21"/>
    </w:rPr>
  </w:style>
  <w:style w:type="paragraph" w:styleId="Rubrik1">
    <w:name w:val="heading 1"/>
    <w:basedOn w:val="Normal"/>
    <w:next w:val="Brdtext"/>
    <w:link w:val="Rubrik1Char"/>
    <w:uiPriority w:val="9"/>
    <w:qFormat/>
    <w:rsid w:val="002C2908"/>
    <w:pPr>
      <w:keepNext/>
      <w:keepLines/>
      <w:spacing w:before="720" w:after="240" w:line="380" w:lineRule="atLeast"/>
      <w:outlineLvl w:val="0"/>
    </w:pPr>
    <w:rPr>
      <w:rFonts w:asciiTheme="majorHAnsi" w:eastAsiaTheme="majorEastAsia" w:hAnsiTheme="majorHAnsi" w:cstheme="majorBidi"/>
      <w:b/>
      <w:sz w:val="32"/>
      <w:szCs w:val="32"/>
    </w:rPr>
  </w:style>
  <w:style w:type="paragraph" w:styleId="Rubrik2">
    <w:name w:val="heading 2"/>
    <w:basedOn w:val="Normal"/>
    <w:next w:val="Brdtext"/>
    <w:link w:val="Rubrik2Char"/>
    <w:uiPriority w:val="9"/>
    <w:qFormat/>
    <w:rsid w:val="002C2908"/>
    <w:pPr>
      <w:keepNext/>
      <w:keepLines/>
      <w:spacing w:before="480" w:after="120" w:line="280" w:lineRule="atLeast"/>
      <w:outlineLvl w:val="1"/>
    </w:pPr>
    <w:rPr>
      <w:rFonts w:asciiTheme="majorHAnsi" w:eastAsiaTheme="majorEastAsia" w:hAnsiTheme="majorHAnsi" w:cstheme="majorBidi"/>
      <w:b/>
      <w:sz w:val="25"/>
      <w:szCs w:val="26"/>
    </w:rPr>
  </w:style>
  <w:style w:type="paragraph" w:styleId="Rubrik3">
    <w:name w:val="heading 3"/>
    <w:basedOn w:val="Normal"/>
    <w:next w:val="Brdtext"/>
    <w:link w:val="Rubrik3Char"/>
    <w:uiPriority w:val="9"/>
    <w:qFormat/>
    <w:rsid w:val="002C2908"/>
    <w:pPr>
      <w:keepNext/>
      <w:keepLines/>
      <w:spacing w:before="240" w:after="60" w:line="280" w:lineRule="atLeast"/>
      <w:outlineLvl w:val="2"/>
    </w:pPr>
    <w:rPr>
      <w:rFonts w:asciiTheme="majorHAnsi" w:eastAsiaTheme="majorEastAsia" w:hAnsiTheme="majorHAnsi" w:cstheme="majorBidi"/>
      <w:b/>
      <w:sz w:val="22"/>
      <w:szCs w:val="24"/>
    </w:rPr>
  </w:style>
  <w:style w:type="paragraph" w:styleId="Rubrik4">
    <w:name w:val="heading 4"/>
    <w:basedOn w:val="Normal"/>
    <w:next w:val="Brdtext"/>
    <w:link w:val="Rubrik4Char"/>
    <w:uiPriority w:val="9"/>
    <w:qFormat/>
    <w:rsid w:val="002C2908"/>
    <w:pPr>
      <w:keepNext/>
      <w:keepLines/>
      <w:spacing w:before="160" w:line="280" w:lineRule="atLeast"/>
      <w:outlineLvl w:val="3"/>
    </w:pPr>
    <w:rPr>
      <w:rFonts w:eastAsiaTheme="majorEastAsia" w:cstheme="majorBidi"/>
      <w:i/>
      <w:iCs/>
    </w:rPr>
  </w:style>
  <w:style w:type="paragraph" w:styleId="Rubrik5">
    <w:name w:val="heading 5"/>
    <w:basedOn w:val="Normal"/>
    <w:next w:val="Brdtext"/>
    <w:link w:val="Rubrik5Char"/>
    <w:uiPriority w:val="9"/>
    <w:semiHidden/>
    <w:qFormat/>
    <w:rsid w:val="002C2908"/>
    <w:pPr>
      <w:keepNext/>
      <w:keepLines/>
      <w:spacing w:before="40"/>
      <w:outlineLvl w:val="4"/>
    </w:pPr>
    <w:rPr>
      <w:rFonts w:asciiTheme="majorHAnsi" w:eastAsiaTheme="majorEastAsia" w:hAnsiTheme="majorHAnsi" w:cstheme="majorBidi"/>
      <w:sz w:val="20"/>
    </w:rPr>
  </w:style>
  <w:style w:type="paragraph" w:styleId="Rubrik6">
    <w:name w:val="heading 6"/>
    <w:basedOn w:val="Normal"/>
    <w:next w:val="Brdtext"/>
    <w:link w:val="Rubrik6Char"/>
    <w:uiPriority w:val="9"/>
    <w:semiHidden/>
    <w:qFormat/>
    <w:rsid w:val="002C2908"/>
    <w:pPr>
      <w:keepNext/>
      <w:keepLines/>
      <w:spacing w:before="40"/>
      <w:outlineLvl w:val="5"/>
    </w:pPr>
    <w:rPr>
      <w:rFonts w:asciiTheme="majorHAnsi" w:eastAsiaTheme="majorEastAsia" w:hAnsiTheme="majorHAnsi" w:cstheme="majorBidi"/>
      <w:color w:val="000000" w:themeColor="text1"/>
      <w:sz w:val="20"/>
    </w:rPr>
  </w:style>
  <w:style w:type="paragraph" w:styleId="Rubrik7">
    <w:name w:val="heading 7"/>
    <w:basedOn w:val="Normal"/>
    <w:next w:val="Brdtext"/>
    <w:link w:val="Rubrik7Char"/>
    <w:uiPriority w:val="9"/>
    <w:semiHidden/>
    <w:qFormat/>
    <w:rsid w:val="002C2908"/>
    <w:pPr>
      <w:keepNext/>
      <w:keepLines/>
      <w:spacing w:before="40"/>
      <w:outlineLvl w:val="6"/>
    </w:pPr>
    <w:rPr>
      <w:rFonts w:asciiTheme="majorHAnsi" w:eastAsiaTheme="majorEastAsia" w:hAnsiTheme="majorHAnsi" w:cstheme="majorBidi"/>
      <w:iCs/>
      <w:sz w:val="20"/>
    </w:rPr>
  </w:style>
  <w:style w:type="paragraph" w:styleId="Rubrik8">
    <w:name w:val="heading 8"/>
    <w:basedOn w:val="Normal"/>
    <w:next w:val="Brdtext"/>
    <w:link w:val="Rubrik8Char"/>
    <w:uiPriority w:val="9"/>
    <w:semiHidden/>
    <w:qFormat/>
    <w:rsid w:val="002C2908"/>
    <w:pPr>
      <w:keepNext/>
      <w:keepLines/>
      <w:spacing w:before="40"/>
      <w:outlineLvl w:val="7"/>
    </w:pPr>
    <w:rPr>
      <w:rFonts w:asciiTheme="majorHAnsi" w:eastAsiaTheme="majorEastAsia" w:hAnsiTheme="majorHAnsi" w:cstheme="majorBidi"/>
      <w:sz w:val="20"/>
      <w:szCs w:val="21"/>
    </w:rPr>
  </w:style>
  <w:style w:type="paragraph" w:styleId="Rubrik9">
    <w:name w:val="heading 9"/>
    <w:basedOn w:val="Normal"/>
    <w:next w:val="Brdtext"/>
    <w:link w:val="Rubrik9Char"/>
    <w:uiPriority w:val="9"/>
    <w:semiHidden/>
    <w:qFormat/>
    <w:rsid w:val="002C2908"/>
    <w:pPr>
      <w:keepNext/>
      <w:keepLines/>
      <w:spacing w:before="40"/>
      <w:outlineLvl w:val="8"/>
    </w:pPr>
    <w:rPr>
      <w:rFonts w:asciiTheme="majorHAnsi" w:eastAsiaTheme="majorEastAsia" w:hAnsiTheme="majorHAnsi" w:cstheme="majorBidi"/>
      <w:iCs/>
      <w:sz w:val="20"/>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AFtabell">
    <w:name w:val="AF tabell"/>
    <w:basedOn w:val="Normaltabell"/>
    <w:uiPriority w:val="99"/>
    <w:rsid w:val="002C2908"/>
    <w:pPr>
      <w:spacing w:after="0" w:line="240" w:lineRule="auto"/>
    </w:pPr>
    <w:rPr>
      <w:rFonts w:asciiTheme="majorHAnsi" w:hAnsiTheme="majorHAnsi"/>
      <w:sz w:val="16"/>
    </w:rPr>
    <w:tblPr>
      <w:tblBorders>
        <w:bottom w:val="single" w:sz="4" w:space="0" w:color="auto"/>
        <w:insideH w:val="single" w:sz="4" w:space="0" w:color="auto"/>
      </w:tblBorders>
      <w:tblCellMar>
        <w:top w:w="57" w:type="dxa"/>
        <w:bottom w:w="57" w:type="dxa"/>
      </w:tblCellMar>
    </w:tblPr>
    <w:tblStylePr w:type="firstRow">
      <w:rPr>
        <w:b/>
        <w:color w:val="FFFFFF" w:themeColor="background1"/>
      </w:rPr>
      <w:tblPr/>
      <w:tcPr>
        <w:shd w:val="clear" w:color="auto" w:fill="00005A" w:themeFill="accent1"/>
      </w:tcPr>
    </w:tblStylePr>
    <w:tblStylePr w:type="lastRow">
      <w:rPr>
        <w:b/>
      </w:rPr>
    </w:tblStylePr>
    <w:tblStylePr w:type="firstCol">
      <w:rPr>
        <w:b/>
      </w:rPr>
    </w:tblStylePr>
  </w:style>
  <w:style w:type="paragraph" w:styleId="Brdtext">
    <w:name w:val="Body Text"/>
    <w:basedOn w:val="Normal"/>
    <w:link w:val="BrdtextChar"/>
    <w:qFormat/>
    <w:rsid w:val="002C2908"/>
    <w:pPr>
      <w:spacing w:after="200" w:line="280" w:lineRule="atLeast"/>
    </w:pPr>
  </w:style>
  <w:style w:type="character" w:customStyle="1" w:styleId="BrdtextChar">
    <w:name w:val="Brödtext Char"/>
    <w:basedOn w:val="Standardstycketeckensnitt"/>
    <w:link w:val="Brdtext"/>
    <w:rsid w:val="002C2908"/>
    <w:rPr>
      <w:sz w:val="21"/>
    </w:rPr>
  </w:style>
  <w:style w:type="paragraph" w:customStyle="1" w:styleId="Dokumentinformation">
    <w:name w:val="Dokumentinformation"/>
    <w:basedOn w:val="Brdtext"/>
    <w:semiHidden/>
    <w:qFormat/>
    <w:rsid w:val="002C2908"/>
    <w:pPr>
      <w:spacing w:after="0" w:line="240" w:lineRule="auto"/>
    </w:pPr>
  </w:style>
  <w:style w:type="paragraph" w:customStyle="1" w:styleId="Avsndarinformation">
    <w:name w:val="Avsändarinformation"/>
    <w:basedOn w:val="Dokumentinformation"/>
    <w:semiHidden/>
    <w:qFormat/>
    <w:rsid w:val="002C2908"/>
    <w:pPr>
      <w:spacing w:line="220" w:lineRule="atLeast"/>
    </w:pPr>
    <w:rPr>
      <w:sz w:val="18"/>
    </w:rPr>
  </w:style>
  <w:style w:type="paragraph" w:styleId="Ballongtext">
    <w:name w:val="Balloon Text"/>
    <w:basedOn w:val="Normal"/>
    <w:link w:val="BallongtextChar"/>
    <w:uiPriority w:val="99"/>
    <w:semiHidden/>
    <w:unhideWhenUsed/>
    <w:rsid w:val="002C2908"/>
    <w:rPr>
      <w:rFonts w:asciiTheme="majorHAnsi" w:hAnsiTheme="majorHAnsi" w:cs="Segoe UI"/>
      <w:sz w:val="18"/>
      <w:szCs w:val="18"/>
    </w:rPr>
  </w:style>
  <w:style w:type="character" w:customStyle="1" w:styleId="BallongtextChar">
    <w:name w:val="Ballongtext Char"/>
    <w:basedOn w:val="Standardstycketeckensnitt"/>
    <w:link w:val="Ballongtext"/>
    <w:uiPriority w:val="99"/>
    <w:semiHidden/>
    <w:rsid w:val="002C2908"/>
    <w:rPr>
      <w:rFonts w:asciiTheme="majorHAnsi" w:hAnsiTheme="majorHAnsi" w:cs="Segoe UI"/>
      <w:sz w:val="18"/>
      <w:szCs w:val="18"/>
    </w:rPr>
  </w:style>
  <w:style w:type="paragraph" w:styleId="Beskrivning">
    <w:name w:val="caption"/>
    <w:basedOn w:val="Normal"/>
    <w:next w:val="Normal"/>
    <w:uiPriority w:val="35"/>
    <w:semiHidden/>
    <w:qFormat/>
    <w:rsid w:val="002C2908"/>
    <w:pPr>
      <w:spacing w:before="60" w:after="60"/>
    </w:pPr>
    <w:rPr>
      <w:rFonts w:asciiTheme="majorHAnsi" w:hAnsiTheme="majorHAnsi"/>
      <w:iCs/>
      <w:sz w:val="18"/>
      <w:szCs w:val="18"/>
    </w:rPr>
  </w:style>
  <w:style w:type="paragraph" w:customStyle="1" w:styleId="Blankettnr">
    <w:name w:val="Blankettnr"/>
    <w:basedOn w:val="Normal"/>
    <w:semiHidden/>
    <w:rsid w:val="002C2908"/>
    <w:rPr>
      <w:rFonts w:asciiTheme="majorHAnsi" w:hAnsiTheme="majorHAnsi"/>
      <w:color w:val="A5A5A5"/>
      <w:sz w:val="10"/>
    </w:rPr>
  </w:style>
  <w:style w:type="paragraph" w:styleId="Citat">
    <w:name w:val="Quote"/>
    <w:basedOn w:val="Normal"/>
    <w:next w:val="Normal"/>
    <w:link w:val="CitatChar"/>
    <w:uiPriority w:val="29"/>
    <w:semiHidden/>
    <w:rsid w:val="002C2908"/>
    <w:pPr>
      <w:spacing w:after="200"/>
      <w:ind w:left="680" w:right="680"/>
    </w:pPr>
    <w:rPr>
      <w:i/>
      <w:iCs/>
      <w:color w:val="404040" w:themeColor="text1" w:themeTint="BF"/>
    </w:rPr>
  </w:style>
  <w:style w:type="character" w:customStyle="1" w:styleId="CitatChar">
    <w:name w:val="Citat Char"/>
    <w:basedOn w:val="Standardstycketeckensnitt"/>
    <w:link w:val="Citat"/>
    <w:uiPriority w:val="29"/>
    <w:semiHidden/>
    <w:rsid w:val="002C2908"/>
    <w:rPr>
      <w:i/>
      <w:iCs/>
      <w:color w:val="404040" w:themeColor="text1" w:themeTint="BF"/>
      <w:sz w:val="21"/>
    </w:rPr>
  </w:style>
  <w:style w:type="paragraph" w:customStyle="1" w:styleId="Dokumenttyp">
    <w:name w:val="Dokumenttyp"/>
    <w:basedOn w:val="Normal"/>
    <w:semiHidden/>
    <w:rsid w:val="002C2908"/>
    <w:rPr>
      <w:rFonts w:asciiTheme="majorHAnsi" w:hAnsiTheme="majorHAnsi"/>
      <w:caps/>
      <w:sz w:val="22"/>
    </w:rPr>
  </w:style>
  <w:style w:type="paragraph" w:styleId="Dokumentversikt">
    <w:name w:val="Document Map"/>
    <w:basedOn w:val="Normal"/>
    <w:link w:val="DokumentversiktChar"/>
    <w:uiPriority w:val="99"/>
    <w:semiHidden/>
    <w:unhideWhenUsed/>
    <w:rsid w:val="002C2908"/>
    <w:rPr>
      <w:rFonts w:asciiTheme="majorHAnsi" w:hAnsiTheme="majorHAnsi" w:cs="Segoe UI"/>
      <w:sz w:val="16"/>
      <w:szCs w:val="16"/>
    </w:rPr>
  </w:style>
  <w:style w:type="character" w:customStyle="1" w:styleId="DokumentversiktChar">
    <w:name w:val="Dokumentöversikt Char"/>
    <w:basedOn w:val="Standardstycketeckensnitt"/>
    <w:link w:val="Dokumentversikt"/>
    <w:uiPriority w:val="99"/>
    <w:semiHidden/>
    <w:rsid w:val="002C2908"/>
    <w:rPr>
      <w:rFonts w:asciiTheme="majorHAnsi" w:hAnsiTheme="majorHAnsi" w:cs="Segoe UI"/>
      <w:sz w:val="16"/>
      <w:szCs w:val="16"/>
    </w:rPr>
  </w:style>
  <w:style w:type="paragraph" w:styleId="Figurfrteckning">
    <w:name w:val="table of figures"/>
    <w:basedOn w:val="Normal"/>
    <w:next w:val="Normal"/>
    <w:uiPriority w:val="99"/>
    <w:semiHidden/>
    <w:rsid w:val="002C2908"/>
    <w:pPr>
      <w:spacing w:after="60"/>
    </w:pPr>
  </w:style>
  <w:style w:type="character" w:styleId="Fotnotsreferens">
    <w:name w:val="footnote reference"/>
    <w:basedOn w:val="Standardstycketeckensnitt"/>
    <w:uiPriority w:val="99"/>
    <w:semiHidden/>
    <w:rsid w:val="002C2908"/>
    <w:rPr>
      <w:rFonts w:asciiTheme="minorHAnsi" w:hAnsiTheme="minorHAnsi"/>
      <w:vertAlign w:val="superscript"/>
    </w:rPr>
  </w:style>
  <w:style w:type="paragraph" w:styleId="Fotnotstext">
    <w:name w:val="footnote text"/>
    <w:basedOn w:val="Normal"/>
    <w:link w:val="FotnotstextChar"/>
    <w:uiPriority w:val="99"/>
    <w:semiHidden/>
    <w:rsid w:val="002C2908"/>
    <w:rPr>
      <w:sz w:val="16"/>
      <w:szCs w:val="20"/>
    </w:rPr>
  </w:style>
  <w:style w:type="character" w:customStyle="1" w:styleId="FotnotstextChar">
    <w:name w:val="Fotnotstext Char"/>
    <w:basedOn w:val="Standardstycketeckensnitt"/>
    <w:link w:val="Fotnotstext"/>
    <w:uiPriority w:val="99"/>
    <w:semiHidden/>
    <w:rsid w:val="002C2908"/>
    <w:rPr>
      <w:sz w:val="16"/>
      <w:szCs w:val="20"/>
    </w:rPr>
  </w:style>
  <w:style w:type="character" w:styleId="Hyperlnk">
    <w:name w:val="Hyperlink"/>
    <w:basedOn w:val="Standardstycketeckensnitt"/>
    <w:uiPriority w:val="99"/>
    <w:semiHidden/>
    <w:rsid w:val="002C2908"/>
    <w:rPr>
      <w:color w:val="0563C1" w:themeColor="hyperlink"/>
      <w:u w:val="single"/>
    </w:rPr>
  </w:style>
  <w:style w:type="paragraph" w:customStyle="1" w:styleId="Hlsningsfras">
    <w:name w:val="Hälsningsfras"/>
    <w:basedOn w:val="Brdtext"/>
    <w:next w:val="Brdtext"/>
    <w:semiHidden/>
    <w:rsid w:val="002C2908"/>
    <w:pPr>
      <w:keepLines/>
    </w:pPr>
  </w:style>
  <w:style w:type="paragraph" w:styleId="Innehll1">
    <w:name w:val="toc 1"/>
    <w:basedOn w:val="Normal"/>
    <w:next w:val="Normal"/>
    <w:uiPriority w:val="39"/>
    <w:semiHidden/>
    <w:rsid w:val="002C2908"/>
    <w:pPr>
      <w:spacing w:after="100"/>
      <w:ind w:right="284"/>
    </w:pPr>
    <w:rPr>
      <w:rFonts w:asciiTheme="majorHAnsi" w:hAnsiTheme="majorHAnsi"/>
      <w:b/>
    </w:rPr>
  </w:style>
  <w:style w:type="paragraph" w:styleId="Innehll2">
    <w:name w:val="toc 2"/>
    <w:basedOn w:val="Normal"/>
    <w:next w:val="Normal"/>
    <w:uiPriority w:val="39"/>
    <w:semiHidden/>
    <w:rsid w:val="002C2908"/>
    <w:pPr>
      <w:spacing w:after="100"/>
      <w:ind w:left="284" w:right="284"/>
    </w:pPr>
  </w:style>
  <w:style w:type="paragraph" w:styleId="Innehll3">
    <w:name w:val="toc 3"/>
    <w:basedOn w:val="Normal"/>
    <w:next w:val="Normal"/>
    <w:uiPriority w:val="39"/>
    <w:semiHidden/>
    <w:rsid w:val="002C2908"/>
    <w:pPr>
      <w:spacing w:after="100"/>
      <w:ind w:left="567" w:right="284"/>
    </w:pPr>
  </w:style>
  <w:style w:type="paragraph" w:styleId="Innehll4">
    <w:name w:val="toc 4"/>
    <w:basedOn w:val="Normal"/>
    <w:next w:val="Normal"/>
    <w:autoRedefine/>
    <w:uiPriority w:val="39"/>
    <w:semiHidden/>
    <w:rsid w:val="002C2908"/>
    <w:pPr>
      <w:spacing w:after="100"/>
      <w:ind w:left="660"/>
    </w:pPr>
    <w:rPr>
      <w:noProof/>
    </w:rPr>
  </w:style>
  <w:style w:type="paragraph" w:styleId="Innehll5">
    <w:name w:val="toc 5"/>
    <w:basedOn w:val="Normal"/>
    <w:next w:val="Normal"/>
    <w:autoRedefine/>
    <w:uiPriority w:val="39"/>
    <w:semiHidden/>
    <w:rsid w:val="002C2908"/>
    <w:pPr>
      <w:spacing w:after="100"/>
      <w:ind w:left="880"/>
    </w:pPr>
    <w:rPr>
      <w:noProof/>
    </w:rPr>
  </w:style>
  <w:style w:type="paragraph" w:styleId="Innehll6">
    <w:name w:val="toc 6"/>
    <w:basedOn w:val="Normal"/>
    <w:next w:val="Normal"/>
    <w:autoRedefine/>
    <w:uiPriority w:val="39"/>
    <w:semiHidden/>
    <w:rsid w:val="002C2908"/>
    <w:pPr>
      <w:spacing w:after="100"/>
      <w:ind w:left="1100"/>
    </w:pPr>
    <w:rPr>
      <w:noProof/>
    </w:rPr>
  </w:style>
  <w:style w:type="paragraph" w:styleId="Innehll7">
    <w:name w:val="toc 7"/>
    <w:basedOn w:val="Normal"/>
    <w:next w:val="Normal"/>
    <w:autoRedefine/>
    <w:uiPriority w:val="39"/>
    <w:semiHidden/>
    <w:rsid w:val="002C2908"/>
    <w:pPr>
      <w:spacing w:after="100"/>
      <w:ind w:left="1320"/>
    </w:pPr>
    <w:rPr>
      <w:noProof/>
    </w:rPr>
  </w:style>
  <w:style w:type="paragraph" w:styleId="Innehll8">
    <w:name w:val="toc 8"/>
    <w:basedOn w:val="Normal"/>
    <w:next w:val="Normal"/>
    <w:autoRedefine/>
    <w:uiPriority w:val="39"/>
    <w:semiHidden/>
    <w:rsid w:val="002C2908"/>
    <w:pPr>
      <w:spacing w:after="100"/>
      <w:ind w:left="1540"/>
    </w:pPr>
    <w:rPr>
      <w:noProof/>
    </w:rPr>
  </w:style>
  <w:style w:type="paragraph" w:styleId="Innehll9">
    <w:name w:val="toc 9"/>
    <w:basedOn w:val="Normal"/>
    <w:next w:val="Normal"/>
    <w:autoRedefine/>
    <w:uiPriority w:val="39"/>
    <w:semiHidden/>
    <w:rsid w:val="002C2908"/>
    <w:pPr>
      <w:spacing w:after="100"/>
      <w:ind w:left="1760"/>
    </w:pPr>
    <w:rPr>
      <w:noProof/>
    </w:rPr>
  </w:style>
  <w:style w:type="paragraph" w:customStyle="1" w:styleId="Instruktionstext">
    <w:name w:val="Instruktionstext"/>
    <w:basedOn w:val="Brdtext"/>
    <w:semiHidden/>
    <w:rsid w:val="002C2908"/>
    <w:rPr>
      <w:i/>
      <w:vanish/>
      <w:color w:val="0000FF"/>
      <w:sz w:val="20"/>
    </w:rPr>
  </w:style>
  <w:style w:type="paragraph" w:customStyle="1" w:styleId="Klla">
    <w:name w:val="Källa"/>
    <w:basedOn w:val="Brdtext"/>
    <w:next w:val="Brdtext"/>
    <w:semiHidden/>
    <w:qFormat/>
    <w:rsid w:val="002C2908"/>
    <w:pPr>
      <w:spacing w:before="40" w:line="200" w:lineRule="atLeast"/>
    </w:pPr>
    <w:rPr>
      <w:noProof/>
      <w:sz w:val="15"/>
    </w:rPr>
  </w:style>
  <w:style w:type="paragraph" w:customStyle="1" w:styleId="Ledtext">
    <w:name w:val="Ledtext"/>
    <w:basedOn w:val="Normal"/>
    <w:semiHidden/>
    <w:rsid w:val="002C2908"/>
    <w:pPr>
      <w:spacing w:line="180" w:lineRule="atLeast"/>
    </w:pPr>
    <w:rPr>
      <w:rFonts w:asciiTheme="majorHAnsi" w:hAnsiTheme="majorHAnsi"/>
      <w:sz w:val="14"/>
    </w:rPr>
  </w:style>
  <w:style w:type="paragraph" w:customStyle="1" w:styleId="Mottagadress">
    <w:name w:val="Mottagadress"/>
    <w:basedOn w:val="Brdtext"/>
    <w:semiHidden/>
    <w:qFormat/>
    <w:rsid w:val="002C2908"/>
    <w:pPr>
      <w:spacing w:after="0"/>
    </w:pPr>
  </w:style>
  <w:style w:type="paragraph" w:customStyle="1" w:styleId="Nummerlista">
    <w:name w:val="Nummerlista"/>
    <w:basedOn w:val="Brdtext"/>
    <w:qFormat/>
    <w:rsid w:val="002C2908"/>
    <w:pPr>
      <w:numPr>
        <w:numId w:val="1"/>
      </w:numPr>
      <w:contextualSpacing/>
    </w:pPr>
    <w:rPr>
      <w:rFonts w:eastAsia="Times New Roman" w:cs="Times New Roman"/>
      <w:szCs w:val="24"/>
      <w:lang w:eastAsia="sv-SE"/>
    </w:rPr>
  </w:style>
  <w:style w:type="character" w:styleId="Platshllartext">
    <w:name w:val="Placeholder Text"/>
    <w:basedOn w:val="Standardstycketeckensnitt"/>
    <w:uiPriority w:val="99"/>
    <w:semiHidden/>
    <w:rsid w:val="002C2908"/>
    <w:rPr>
      <w:color w:val="auto"/>
      <w:bdr w:val="none" w:sz="0" w:space="0" w:color="auto"/>
      <w:shd w:val="clear" w:color="auto" w:fill="FFFF00"/>
    </w:rPr>
  </w:style>
  <w:style w:type="paragraph" w:styleId="Punktlista">
    <w:name w:val="List Bullet"/>
    <w:basedOn w:val="Brdtext"/>
    <w:qFormat/>
    <w:rsid w:val="002C2908"/>
    <w:pPr>
      <w:numPr>
        <w:numId w:val="3"/>
      </w:numPr>
      <w:contextualSpacing/>
    </w:pPr>
    <w:rPr>
      <w:rFonts w:eastAsia="Times New Roman" w:cs="Times New Roman"/>
      <w:szCs w:val="24"/>
      <w:lang w:eastAsia="sv-SE"/>
    </w:rPr>
  </w:style>
  <w:style w:type="paragraph" w:customStyle="1" w:styleId="Referenser">
    <w:name w:val="Referenser"/>
    <w:basedOn w:val="Brdtext"/>
    <w:semiHidden/>
    <w:qFormat/>
    <w:rsid w:val="002C2908"/>
    <w:pPr>
      <w:ind w:left="357" w:hanging="357"/>
    </w:pPr>
    <w:rPr>
      <w:noProof/>
    </w:rPr>
  </w:style>
  <w:style w:type="character" w:customStyle="1" w:styleId="Rubrik1Char">
    <w:name w:val="Rubrik 1 Char"/>
    <w:basedOn w:val="Standardstycketeckensnitt"/>
    <w:link w:val="Rubrik1"/>
    <w:uiPriority w:val="9"/>
    <w:rsid w:val="002C2908"/>
    <w:rPr>
      <w:rFonts w:asciiTheme="majorHAnsi" w:eastAsiaTheme="majorEastAsia" w:hAnsiTheme="majorHAnsi" w:cstheme="majorBidi"/>
      <w:b/>
      <w:sz w:val="32"/>
      <w:szCs w:val="32"/>
    </w:rPr>
  </w:style>
  <w:style w:type="character" w:customStyle="1" w:styleId="Rubrik2Char">
    <w:name w:val="Rubrik 2 Char"/>
    <w:basedOn w:val="Standardstycketeckensnitt"/>
    <w:link w:val="Rubrik2"/>
    <w:uiPriority w:val="9"/>
    <w:rsid w:val="002C2908"/>
    <w:rPr>
      <w:rFonts w:asciiTheme="majorHAnsi" w:eastAsiaTheme="majorEastAsia" w:hAnsiTheme="majorHAnsi" w:cstheme="majorBidi"/>
      <w:b/>
      <w:sz w:val="25"/>
      <w:szCs w:val="26"/>
    </w:rPr>
  </w:style>
  <w:style w:type="character" w:customStyle="1" w:styleId="Rubrik3Char">
    <w:name w:val="Rubrik 3 Char"/>
    <w:basedOn w:val="Standardstycketeckensnitt"/>
    <w:link w:val="Rubrik3"/>
    <w:uiPriority w:val="9"/>
    <w:rsid w:val="002C2908"/>
    <w:rPr>
      <w:rFonts w:asciiTheme="majorHAnsi" w:eastAsiaTheme="majorEastAsia" w:hAnsiTheme="majorHAnsi" w:cstheme="majorBidi"/>
      <w:b/>
      <w:szCs w:val="24"/>
    </w:rPr>
  </w:style>
  <w:style w:type="character" w:customStyle="1" w:styleId="Rubrik4Char">
    <w:name w:val="Rubrik 4 Char"/>
    <w:basedOn w:val="Standardstycketeckensnitt"/>
    <w:link w:val="Rubrik4"/>
    <w:uiPriority w:val="9"/>
    <w:rsid w:val="002C2908"/>
    <w:rPr>
      <w:rFonts w:eastAsiaTheme="majorEastAsia" w:cstheme="majorBidi"/>
      <w:i/>
      <w:iCs/>
      <w:sz w:val="21"/>
    </w:rPr>
  </w:style>
  <w:style w:type="character" w:customStyle="1" w:styleId="Rubrik5Char">
    <w:name w:val="Rubrik 5 Char"/>
    <w:basedOn w:val="Standardstycketeckensnitt"/>
    <w:link w:val="Rubrik5"/>
    <w:uiPriority w:val="9"/>
    <w:semiHidden/>
    <w:rsid w:val="002C2908"/>
    <w:rPr>
      <w:rFonts w:asciiTheme="majorHAnsi" w:eastAsiaTheme="majorEastAsia" w:hAnsiTheme="majorHAnsi" w:cstheme="majorBidi"/>
      <w:sz w:val="20"/>
    </w:rPr>
  </w:style>
  <w:style w:type="character" w:customStyle="1" w:styleId="Rubrik6Char">
    <w:name w:val="Rubrik 6 Char"/>
    <w:basedOn w:val="Standardstycketeckensnitt"/>
    <w:link w:val="Rubrik6"/>
    <w:uiPriority w:val="9"/>
    <w:semiHidden/>
    <w:rsid w:val="002C2908"/>
    <w:rPr>
      <w:rFonts w:asciiTheme="majorHAnsi" w:eastAsiaTheme="majorEastAsia" w:hAnsiTheme="majorHAnsi" w:cstheme="majorBidi"/>
      <w:color w:val="000000" w:themeColor="text1"/>
      <w:sz w:val="20"/>
    </w:rPr>
  </w:style>
  <w:style w:type="character" w:customStyle="1" w:styleId="Rubrik7Char">
    <w:name w:val="Rubrik 7 Char"/>
    <w:basedOn w:val="Standardstycketeckensnitt"/>
    <w:link w:val="Rubrik7"/>
    <w:uiPriority w:val="9"/>
    <w:semiHidden/>
    <w:rsid w:val="002C2908"/>
    <w:rPr>
      <w:rFonts w:asciiTheme="majorHAnsi" w:eastAsiaTheme="majorEastAsia" w:hAnsiTheme="majorHAnsi" w:cstheme="majorBidi"/>
      <w:iCs/>
      <w:sz w:val="20"/>
    </w:rPr>
  </w:style>
  <w:style w:type="character" w:customStyle="1" w:styleId="Rubrik8Char">
    <w:name w:val="Rubrik 8 Char"/>
    <w:basedOn w:val="Standardstycketeckensnitt"/>
    <w:link w:val="Rubrik8"/>
    <w:uiPriority w:val="9"/>
    <w:semiHidden/>
    <w:rsid w:val="002C2908"/>
    <w:rPr>
      <w:rFonts w:asciiTheme="majorHAnsi" w:eastAsiaTheme="majorEastAsia" w:hAnsiTheme="majorHAnsi" w:cstheme="majorBidi"/>
      <w:sz w:val="20"/>
      <w:szCs w:val="21"/>
    </w:rPr>
  </w:style>
  <w:style w:type="character" w:customStyle="1" w:styleId="Rubrik9Char">
    <w:name w:val="Rubrik 9 Char"/>
    <w:basedOn w:val="Standardstycketeckensnitt"/>
    <w:link w:val="Rubrik9"/>
    <w:uiPriority w:val="9"/>
    <w:semiHidden/>
    <w:rsid w:val="002C2908"/>
    <w:rPr>
      <w:rFonts w:asciiTheme="majorHAnsi" w:eastAsiaTheme="majorEastAsia" w:hAnsiTheme="majorHAnsi" w:cstheme="majorBidi"/>
      <w:iCs/>
      <w:sz w:val="20"/>
      <w:szCs w:val="21"/>
    </w:rPr>
  </w:style>
  <w:style w:type="paragraph" w:styleId="Sidfot">
    <w:name w:val="footer"/>
    <w:basedOn w:val="Normal"/>
    <w:link w:val="SidfotChar"/>
    <w:uiPriority w:val="99"/>
    <w:semiHidden/>
    <w:rsid w:val="00045D73"/>
    <w:pPr>
      <w:tabs>
        <w:tab w:val="center" w:pos="4536"/>
        <w:tab w:val="right" w:pos="9072"/>
      </w:tabs>
    </w:pPr>
  </w:style>
  <w:style w:type="character" w:customStyle="1" w:styleId="SidfotChar">
    <w:name w:val="Sidfot Char"/>
    <w:basedOn w:val="Standardstycketeckensnitt"/>
    <w:link w:val="Sidfot"/>
    <w:uiPriority w:val="99"/>
    <w:semiHidden/>
    <w:rsid w:val="00045D73"/>
    <w:rPr>
      <w:sz w:val="21"/>
    </w:rPr>
  </w:style>
  <w:style w:type="paragraph" w:customStyle="1" w:styleId="Sidfotstext">
    <w:name w:val="Sidfotstext"/>
    <w:basedOn w:val="Normal"/>
    <w:semiHidden/>
    <w:rsid w:val="002C2908"/>
    <w:rPr>
      <w:rFonts w:asciiTheme="majorHAnsi" w:hAnsiTheme="majorHAnsi"/>
      <w:sz w:val="16"/>
    </w:rPr>
  </w:style>
  <w:style w:type="paragraph" w:styleId="Sidhuvud">
    <w:name w:val="header"/>
    <w:basedOn w:val="Normal"/>
    <w:link w:val="SidhuvudChar"/>
    <w:uiPriority w:val="99"/>
    <w:rsid w:val="00045D73"/>
    <w:pPr>
      <w:tabs>
        <w:tab w:val="center" w:pos="4536"/>
        <w:tab w:val="right" w:pos="9072"/>
      </w:tabs>
    </w:pPr>
  </w:style>
  <w:style w:type="character" w:customStyle="1" w:styleId="SidhuvudChar">
    <w:name w:val="Sidhuvud Char"/>
    <w:basedOn w:val="Standardstycketeckensnitt"/>
    <w:link w:val="Sidhuvud"/>
    <w:uiPriority w:val="99"/>
    <w:rsid w:val="00045D73"/>
    <w:rPr>
      <w:sz w:val="21"/>
    </w:rPr>
  </w:style>
  <w:style w:type="paragraph" w:customStyle="1" w:styleId="Sidhuvudstext">
    <w:name w:val="Sidhuvudstext"/>
    <w:basedOn w:val="Normal"/>
    <w:semiHidden/>
    <w:rsid w:val="002C2908"/>
    <w:rPr>
      <w:rFonts w:asciiTheme="majorHAnsi" w:hAnsiTheme="majorHAnsi"/>
      <w:sz w:val="20"/>
    </w:rPr>
  </w:style>
  <w:style w:type="table" w:styleId="Tabellrutnt">
    <w:name w:val="Table Grid"/>
    <w:basedOn w:val="Normaltabell"/>
    <w:uiPriority w:val="39"/>
    <w:rsid w:val="002C29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text">
    <w:name w:val="Tabelltext"/>
    <w:basedOn w:val="Normal"/>
    <w:uiPriority w:val="9"/>
    <w:qFormat/>
    <w:rsid w:val="002C2908"/>
    <w:rPr>
      <w:rFonts w:asciiTheme="majorHAnsi" w:hAnsiTheme="majorHAnsi"/>
      <w:sz w:val="18"/>
    </w:rPr>
  </w:style>
  <w:style w:type="paragraph" w:customStyle="1" w:styleId="Titel">
    <w:name w:val="Titel"/>
    <w:basedOn w:val="Brdtext"/>
    <w:next w:val="Normal"/>
    <w:semiHidden/>
    <w:rsid w:val="00682FB8"/>
    <w:pPr>
      <w:spacing w:before="280" w:after="40"/>
      <w:ind w:left="-567"/>
    </w:pPr>
    <w:rPr>
      <w:rFonts w:asciiTheme="majorHAnsi" w:hAnsiTheme="majorHAnsi"/>
      <w:b/>
      <w:color w:val="FFFFFF" w:themeColor="background1"/>
      <w:sz w:val="7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rbetsförmedlingen">
  <a:themeElements>
    <a:clrScheme name="Arbetsförmedlingen">
      <a:dk1>
        <a:sysClr val="windowText" lastClr="000000"/>
      </a:dk1>
      <a:lt1>
        <a:sysClr val="window" lastClr="FFFFFF"/>
      </a:lt1>
      <a:dk2>
        <a:srgbClr val="262626"/>
      </a:dk2>
      <a:lt2>
        <a:srgbClr val="E7E6E6"/>
      </a:lt2>
      <a:accent1>
        <a:srgbClr val="00005A"/>
      </a:accent1>
      <a:accent2>
        <a:srgbClr val="95C23D"/>
      </a:accent2>
      <a:accent3>
        <a:srgbClr val="D43372"/>
      </a:accent3>
      <a:accent4>
        <a:srgbClr val="058470"/>
      </a:accent4>
      <a:accent5>
        <a:srgbClr val="EAF2D8"/>
      </a:accent5>
      <a:accent6>
        <a:srgbClr val="000000"/>
      </a:accent6>
      <a:hlink>
        <a:srgbClr val="0563C1"/>
      </a:hlink>
      <a:folHlink>
        <a:srgbClr val="954F72"/>
      </a:folHlink>
    </a:clrScheme>
    <a:fontScheme name="Arbestförmedlingen">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1253</Words>
  <Characters>6646</Characters>
  <Application>Microsoft Office Word</Application>
  <DocSecurity>0</DocSecurity>
  <Lines>55</Lines>
  <Paragraphs>15</Paragraphs>
  <ScaleCrop>false</ScaleCrop>
  <HeadingPairs>
    <vt:vector size="2" baseType="variant">
      <vt:variant>
        <vt:lpstr>Rubrik</vt:lpstr>
      </vt:variant>
      <vt:variant>
        <vt:i4>1</vt:i4>
      </vt:variant>
    </vt:vector>
  </HeadingPairs>
  <TitlesOfParts>
    <vt:vector size="1" baseType="lpstr">
      <vt:lpstr/>
    </vt:vector>
  </TitlesOfParts>
  <Company>Arbetsförmedlingen</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Storm</dc:creator>
  <cp:keywords/>
  <dc:description/>
  <cp:lastModifiedBy>Ann-Sofie Jönsson</cp:lastModifiedBy>
  <cp:revision>2</cp:revision>
  <cp:lastPrinted>2021-09-07T07:38:00Z</cp:lastPrinted>
  <dcterms:created xsi:type="dcterms:W3CDTF">2021-11-10T11:32:00Z</dcterms:created>
  <dcterms:modified xsi:type="dcterms:W3CDTF">2021-11-10T11:32:00Z</dcterms:modified>
</cp:coreProperties>
</file>