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02C9C" w14:textId="243AAAFE" w:rsidR="00883D91" w:rsidRPr="006E10F7" w:rsidRDefault="006E10F7" w:rsidP="006E10F7">
      <w:pPr>
        <w:jc w:val="center"/>
        <w:rPr>
          <w:b/>
          <w:bCs/>
          <w:sz w:val="40"/>
          <w:szCs w:val="44"/>
          <w:u w:val="single"/>
        </w:rPr>
      </w:pPr>
      <w:r w:rsidRPr="006E10F7">
        <w:rPr>
          <w:b/>
          <w:bCs/>
          <w:sz w:val="40"/>
          <w:szCs w:val="44"/>
          <w:u w:val="single"/>
        </w:rPr>
        <w:t>Stödmaterial för SamSIP</w:t>
      </w:r>
    </w:p>
    <w:p w14:paraId="18B1E9D6" w14:textId="7C647980" w:rsidR="00883D91" w:rsidRDefault="00883D91" w:rsidP="00883D91"/>
    <w:p w14:paraId="35961DA2" w14:textId="5AFBACB0" w:rsidR="00883D91" w:rsidRDefault="00883D91" w:rsidP="00883D91"/>
    <w:p w14:paraId="041CB7CE" w14:textId="66795C2A" w:rsidR="00883D91" w:rsidRDefault="00883D91" w:rsidP="00883D91">
      <w:pPr>
        <w:tabs>
          <w:tab w:val="left" w:pos="8138"/>
        </w:tabs>
      </w:pPr>
      <w:r>
        <w:tab/>
      </w:r>
    </w:p>
    <w:p w14:paraId="58D1B5F6" w14:textId="787970B5" w:rsidR="00883D91" w:rsidRPr="00883D91" w:rsidRDefault="00883D91" w:rsidP="00883D91">
      <w:pPr>
        <w:tabs>
          <w:tab w:val="left" w:pos="8138"/>
        </w:tabs>
      </w:pPr>
      <w:r>
        <w:rPr>
          <w:noProof/>
        </w:rPr>
        <w:lastRenderedPageBreak/>
        <w:drawing>
          <wp:inline distT="0" distB="0" distL="0" distR="0" wp14:anchorId="65E5BCD9" wp14:editId="28980A7F">
            <wp:extent cx="8030210" cy="6159500"/>
            <wp:effectExtent l="0" t="0" r="0" b="1270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sectPr w:rsidR="00883D91" w:rsidRPr="00883D91" w:rsidSect="001E4B9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E3D0A" w14:textId="77777777" w:rsidR="00BD0608" w:rsidRDefault="00BD0608" w:rsidP="00561F22">
      <w:r>
        <w:separator/>
      </w:r>
    </w:p>
  </w:endnote>
  <w:endnote w:type="continuationSeparator" w:id="0">
    <w:p w14:paraId="5CC67C7C" w14:textId="77777777" w:rsidR="00BD0608" w:rsidRDefault="00BD0608" w:rsidP="00561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2CD17" w14:textId="77777777" w:rsidR="00BD0608" w:rsidRDefault="00BD0608" w:rsidP="00561F22">
      <w:r>
        <w:separator/>
      </w:r>
    </w:p>
  </w:footnote>
  <w:footnote w:type="continuationSeparator" w:id="0">
    <w:p w14:paraId="4858107C" w14:textId="77777777" w:rsidR="00BD0608" w:rsidRDefault="00BD0608" w:rsidP="00561F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3DED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9B67644"/>
    <w:multiLevelType w:val="multilevel"/>
    <w:tmpl w:val="6F1C24EA"/>
    <w:lvl w:ilvl="0">
      <w:start w:val="1"/>
      <w:numFmt w:val="decimal"/>
      <w:pStyle w:val="Nummerlista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37" w:hanging="380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737"/>
        </w:tabs>
        <w:ind w:left="1077" w:hanging="340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1077"/>
        </w:tabs>
        <w:ind w:left="1361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–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1928"/>
        </w:tabs>
        <w:ind w:left="2211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–"/>
      <w:lvlJc w:val="left"/>
      <w:pPr>
        <w:ind w:left="2495" w:hanging="284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7D3F3874"/>
    <w:multiLevelType w:val="multilevel"/>
    <w:tmpl w:val="704C8B1C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737" w:hanging="38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×"/>
      <w:lvlJc w:val="left"/>
      <w:pPr>
        <w:tabs>
          <w:tab w:val="num" w:pos="737"/>
        </w:tabs>
        <w:ind w:left="1077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077"/>
        </w:tabs>
        <w:ind w:left="1361" w:hanging="284"/>
      </w:pPr>
      <w:rPr>
        <w:rFonts w:ascii="Symbol" w:hAnsi="Symbol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×"/>
      <w:lvlJc w:val="left"/>
      <w:pPr>
        <w:tabs>
          <w:tab w:val="num" w:pos="1701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1928"/>
        </w:tabs>
        <w:ind w:left="2211" w:hanging="283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tabs>
          <w:tab w:val="num" w:pos="2211"/>
        </w:tabs>
        <w:ind w:left="2495" w:hanging="28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×"/>
      <w:lvlJc w:val="left"/>
      <w:pPr>
        <w:ind w:left="2778" w:hanging="283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B9B"/>
    <w:rsid w:val="000837D4"/>
    <w:rsid w:val="000944E6"/>
    <w:rsid w:val="000A07A5"/>
    <w:rsid w:val="001E4B9B"/>
    <w:rsid w:val="00250F00"/>
    <w:rsid w:val="00260576"/>
    <w:rsid w:val="002642E0"/>
    <w:rsid w:val="002A3262"/>
    <w:rsid w:val="002C2E38"/>
    <w:rsid w:val="004B2E6E"/>
    <w:rsid w:val="004B3921"/>
    <w:rsid w:val="00561F22"/>
    <w:rsid w:val="00633A8E"/>
    <w:rsid w:val="006A677D"/>
    <w:rsid w:val="006E10F7"/>
    <w:rsid w:val="00854CF7"/>
    <w:rsid w:val="00871960"/>
    <w:rsid w:val="00883D91"/>
    <w:rsid w:val="008A3C06"/>
    <w:rsid w:val="009C5DE6"/>
    <w:rsid w:val="00A254CB"/>
    <w:rsid w:val="00A322C5"/>
    <w:rsid w:val="00B606D3"/>
    <w:rsid w:val="00B90997"/>
    <w:rsid w:val="00BC799E"/>
    <w:rsid w:val="00BD0608"/>
    <w:rsid w:val="00C56D0B"/>
    <w:rsid w:val="00E9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2D716"/>
  <w15:chartTrackingRefBased/>
  <w15:docId w15:val="{675061E4-B2FA-45F0-8102-D036AF19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7D4"/>
    <w:pPr>
      <w:spacing w:after="0" w:line="240" w:lineRule="auto"/>
    </w:pPr>
    <w:rPr>
      <w:sz w:val="21"/>
    </w:rPr>
  </w:style>
  <w:style w:type="paragraph" w:styleId="Rubrik1">
    <w:name w:val="heading 1"/>
    <w:basedOn w:val="Normal"/>
    <w:next w:val="Brdtext"/>
    <w:link w:val="Rubrik1Char"/>
    <w:uiPriority w:val="9"/>
    <w:qFormat/>
    <w:rsid w:val="00561F22"/>
    <w:pPr>
      <w:keepNext/>
      <w:keepLines/>
      <w:spacing w:before="720" w:after="240" w:line="380" w:lineRule="atLeast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Rubrik2">
    <w:name w:val="heading 2"/>
    <w:basedOn w:val="Normal"/>
    <w:next w:val="Brdtext"/>
    <w:link w:val="Rubrik2Char"/>
    <w:uiPriority w:val="9"/>
    <w:qFormat/>
    <w:rsid w:val="00561F22"/>
    <w:pPr>
      <w:keepNext/>
      <w:keepLines/>
      <w:spacing w:before="480" w:after="120" w:line="280" w:lineRule="atLeast"/>
      <w:outlineLvl w:val="1"/>
    </w:pPr>
    <w:rPr>
      <w:rFonts w:asciiTheme="majorHAnsi" w:eastAsiaTheme="majorEastAsia" w:hAnsiTheme="majorHAnsi" w:cstheme="majorBidi"/>
      <w:b/>
      <w:sz w:val="25"/>
      <w:szCs w:val="26"/>
    </w:rPr>
  </w:style>
  <w:style w:type="paragraph" w:styleId="Rubrik3">
    <w:name w:val="heading 3"/>
    <w:basedOn w:val="Normal"/>
    <w:next w:val="Brdtext"/>
    <w:link w:val="Rubrik3Char"/>
    <w:uiPriority w:val="9"/>
    <w:qFormat/>
    <w:rsid w:val="00561F22"/>
    <w:pPr>
      <w:keepNext/>
      <w:keepLines/>
      <w:spacing w:before="240" w:after="60" w:line="280" w:lineRule="atLeast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9"/>
    <w:qFormat/>
    <w:rsid w:val="00561F22"/>
    <w:pPr>
      <w:keepNext/>
      <w:keepLines/>
      <w:spacing w:before="160" w:line="280" w:lineRule="atLeast"/>
      <w:outlineLvl w:val="3"/>
    </w:pPr>
    <w:rPr>
      <w:rFonts w:eastAsiaTheme="majorEastAsia" w:cstheme="majorBidi"/>
      <w:i/>
      <w:iCs/>
    </w:rPr>
  </w:style>
  <w:style w:type="paragraph" w:styleId="Rubrik5">
    <w:name w:val="heading 5"/>
    <w:basedOn w:val="Normal"/>
    <w:next w:val="Brdtext"/>
    <w:link w:val="Rubrik5Char"/>
    <w:uiPriority w:val="9"/>
    <w:semiHidden/>
    <w:qFormat/>
    <w:rsid w:val="00561F2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Brdtext"/>
    <w:link w:val="Rubrik6Char"/>
    <w:uiPriority w:val="9"/>
    <w:semiHidden/>
    <w:qFormat/>
    <w:rsid w:val="00561F2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  <w:sz w:val="20"/>
    </w:rPr>
  </w:style>
  <w:style w:type="paragraph" w:styleId="Rubrik7">
    <w:name w:val="heading 7"/>
    <w:basedOn w:val="Normal"/>
    <w:next w:val="Brdtext"/>
    <w:link w:val="Rubrik7Char"/>
    <w:uiPriority w:val="9"/>
    <w:semiHidden/>
    <w:qFormat/>
    <w:rsid w:val="00561F2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sz w:val="20"/>
    </w:rPr>
  </w:style>
  <w:style w:type="paragraph" w:styleId="Rubrik8">
    <w:name w:val="heading 8"/>
    <w:basedOn w:val="Normal"/>
    <w:next w:val="Brdtext"/>
    <w:link w:val="Rubrik8Char"/>
    <w:uiPriority w:val="9"/>
    <w:semiHidden/>
    <w:qFormat/>
    <w:rsid w:val="00561F2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0"/>
      <w:szCs w:val="21"/>
    </w:rPr>
  </w:style>
  <w:style w:type="paragraph" w:styleId="Rubrik9">
    <w:name w:val="heading 9"/>
    <w:basedOn w:val="Normal"/>
    <w:next w:val="Brdtext"/>
    <w:link w:val="Rubrik9Char"/>
    <w:uiPriority w:val="9"/>
    <w:semiHidden/>
    <w:qFormat/>
    <w:rsid w:val="00561F2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sz w:val="20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rsid w:val="00561F22"/>
    <w:pPr>
      <w:tabs>
        <w:tab w:val="center" w:pos="4536"/>
        <w:tab w:val="right" w:pos="9072"/>
      </w:tabs>
    </w:pPr>
    <w:rPr>
      <w:sz w:val="2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0944E6"/>
    <w:rPr>
      <w:sz w:val="2"/>
    </w:rPr>
  </w:style>
  <w:style w:type="paragraph" w:styleId="Sidfot">
    <w:name w:val="footer"/>
    <w:basedOn w:val="Normal"/>
    <w:link w:val="SidfotChar"/>
    <w:uiPriority w:val="99"/>
    <w:semiHidden/>
    <w:rsid w:val="00561F22"/>
    <w:pPr>
      <w:tabs>
        <w:tab w:val="center" w:pos="4536"/>
        <w:tab w:val="right" w:pos="9072"/>
      </w:tabs>
    </w:pPr>
    <w:rPr>
      <w:sz w:val="2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0944E6"/>
    <w:rPr>
      <w:sz w:val="2"/>
    </w:rPr>
  </w:style>
  <w:style w:type="table" w:customStyle="1" w:styleId="AFtabell">
    <w:name w:val="AF tabell"/>
    <w:basedOn w:val="Normaltabell"/>
    <w:uiPriority w:val="99"/>
    <w:rsid w:val="00561F22"/>
    <w:pPr>
      <w:spacing w:after="0" w:line="240" w:lineRule="auto"/>
    </w:pPr>
    <w:rPr>
      <w:rFonts w:asciiTheme="majorHAnsi" w:hAnsiTheme="majorHAnsi"/>
      <w:sz w:val="16"/>
    </w:rPr>
    <w:tblPr>
      <w:tblBorders>
        <w:bottom w:val="single" w:sz="4" w:space="0" w:color="auto"/>
        <w:insideH w:val="single" w:sz="4" w:space="0" w:color="auto"/>
      </w:tblBorders>
      <w:tblCellMar>
        <w:top w:w="57" w:type="dxa"/>
        <w:bottom w:w="57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00005A" w:themeFill="accent1"/>
      </w:tcPr>
    </w:tblStylePr>
    <w:tblStylePr w:type="lastRow">
      <w:rPr>
        <w:b/>
      </w:rPr>
    </w:tblStylePr>
    <w:tblStylePr w:type="firstCol">
      <w:rPr>
        <w:b/>
      </w:rPr>
    </w:tblStylePr>
  </w:style>
  <w:style w:type="paragraph" w:styleId="Brdtext">
    <w:name w:val="Body Text"/>
    <w:basedOn w:val="Normal"/>
    <w:link w:val="BrdtextChar"/>
    <w:qFormat/>
    <w:rsid w:val="00561F22"/>
    <w:pPr>
      <w:spacing w:after="200" w:line="280" w:lineRule="atLeast"/>
    </w:pPr>
  </w:style>
  <w:style w:type="character" w:customStyle="1" w:styleId="BrdtextChar">
    <w:name w:val="Brödtext Char"/>
    <w:basedOn w:val="Standardstycketeckensnitt"/>
    <w:link w:val="Brdtext"/>
    <w:rsid w:val="00561F22"/>
    <w:rPr>
      <w:sz w:val="21"/>
    </w:rPr>
  </w:style>
  <w:style w:type="paragraph" w:customStyle="1" w:styleId="Dokumentinformation">
    <w:name w:val="Dokumentinformation"/>
    <w:basedOn w:val="Brdtext"/>
    <w:semiHidden/>
    <w:qFormat/>
    <w:rsid w:val="00561F22"/>
    <w:pPr>
      <w:spacing w:after="0" w:line="240" w:lineRule="auto"/>
    </w:pPr>
  </w:style>
  <w:style w:type="paragraph" w:customStyle="1" w:styleId="Avsndarinformation">
    <w:name w:val="Avsändarinformation"/>
    <w:basedOn w:val="Dokumentinformation"/>
    <w:semiHidden/>
    <w:qFormat/>
    <w:rsid w:val="00561F22"/>
    <w:pPr>
      <w:spacing w:line="220" w:lineRule="atLeast"/>
    </w:pPr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1F22"/>
    <w:rPr>
      <w:rFonts w:asciiTheme="majorHAnsi" w:hAnsiTheme="majorHAns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61F22"/>
    <w:rPr>
      <w:rFonts w:asciiTheme="majorHAnsi" w:hAnsiTheme="majorHAnsi" w:cs="Segoe UI"/>
      <w:sz w:val="18"/>
      <w:szCs w:val="18"/>
    </w:rPr>
  </w:style>
  <w:style w:type="paragraph" w:styleId="Beskrivning">
    <w:name w:val="caption"/>
    <w:basedOn w:val="Normal"/>
    <w:next w:val="Normal"/>
    <w:uiPriority w:val="35"/>
    <w:semiHidden/>
    <w:qFormat/>
    <w:rsid w:val="00561F22"/>
    <w:pPr>
      <w:spacing w:before="60" w:after="60"/>
    </w:pPr>
    <w:rPr>
      <w:rFonts w:asciiTheme="majorHAnsi" w:hAnsiTheme="majorHAnsi"/>
      <w:iCs/>
      <w:sz w:val="18"/>
      <w:szCs w:val="18"/>
    </w:rPr>
  </w:style>
  <w:style w:type="paragraph" w:customStyle="1" w:styleId="Blankettnr">
    <w:name w:val="Blankettnr"/>
    <w:basedOn w:val="Normal"/>
    <w:semiHidden/>
    <w:rsid w:val="00561F22"/>
    <w:rPr>
      <w:rFonts w:asciiTheme="majorHAnsi" w:hAnsiTheme="majorHAnsi"/>
      <w:color w:val="A5A5A5"/>
      <w:sz w:val="10"/>
    </w:rPr>
  </w:style>
  <w:style w:type="paragraph" w:styleId="Citat">
    <w:name w:val="Quote"/>
    <w:basedOn w:val="Normal"/>
    <w:next w:val="Normal"/>
    <w:link w:val="CitatChar"/>
    <w:uiPriority w:val="29"/>
    <w:semiHidden/>
    <w:rsid w:val="00561F22"/>
    <w:pPr>
      <w:spacing w:after="200"/>
      <w:ind w:left="680" w:right="680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0944E6"/>
    <w:rPr>
      <w:i/>
      <w:iCs/>
      <w:color w:val="404040" w:themeColor="text1" w:themeTint="BF"/>
      <w:sz w:val="21"/>
    </w:rPr>
  </w:style>
  <w:style w:type="paragraph" w:customStyle="1" w:styleId="Dokumenttyp">
    <w:name w:val="Dokumenttyp"/>
    <w:basedOn w:val="Normal"/>
    <w:semiHidden/>
    <w:rsid w:val="00561F22"/>
    <w:rPr>
      <w:rFonts w:asciiTheme="majorHAnsi" w:hAnsiTheme="majorHAnsi"/>
      <w:caps/>
      <w:sz w:val="22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61F22"/>
    <w:rPr>
      <w:rFonts w:asciiTheme="majorHAnsi" w:hAnsiTheme="majorHAns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61F22"/>
    <w:rPr>
      <w:rFonts w:asciiTheme="majorHAnsi" w:hAnsiTheme="majorHAnsi" w:cs="Segoe UI"/>
      <w:sz w:val="16"/>
      <w:szCs w:val="16"/>
    </w:rPr>
  </w:style>
  <w:style w:type="paragraph" w:styleId="Figurfrteckning">
    <w:name w:val="table of figures"/>
    <w:basedOn w:val="Normal"/>
    <w:next w:val="Normal"/>
    <w:uiPriority w:val="99"/>
    <w:semiHidden/>
    <w:rsid w:val="00561F22"/>
    <w:pPr>
      <w:spacing w:after="60"/>
    </w:pPr>
  </w:style>
  <w:style w:type="character" w:styleId="Fotnotsreferens">
    <w:name w:val="footnote reference"/>
    <w:basedOn w:val="Standardstycketeckensnitt"/>
    <w:uiPriority w:val="99"/>
    <w:semiHidden/>
    <w:rsid w:val="00561F22"/>
    <w:rPr>
      <w:rFonts w:asciiTheme="minorHAnsi" w:hAnsiTheme="minorHAnsi"/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561F22"/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61F22"/>
    <w:rPr>
      <w:sz w:val="16"/>
      <w:szCs w:val="20"/>
    </w:rPr>
  </w:style>
  <w:style w:type="character" w:styleId="Hyperlnk">
    <w:name w:val="Hyperlink"/>
    <w:basedOn w:val="Standardstycketeckensnitt"/>
    <w:uiPriority w:val="99"/>
    <w:semiHidden/>
    <w:rsid w:val="00561F22"/>
    <w:rPr>
      <w:color w:val="0563C1" w:themeColor="hyperlink"/>
      <w:u w:val="single"/>
    </w:rPr>
  </w:style>
  <w:style w:type="paragraph" w:customStyle="1" w:styleId="Hlsningsfras">
    <w:name w:val="Hälsningsfras"/>
    <w:basedOn w:val="Brdtext"/>
    <w:next w:val="Brdtext"/>
    <w:semiHidden/>
    <w:rsid w:val="00561F22"/>
    <w:pPr>
      <w:keepLines/>
    </w:pPr>
  </w:style>
  <w:style w:type="paragraph" w:styleId="Innehll1">
    <w:name w:val="toc 1"/>
    <w:basedOn w:val="Normal"/>
    <w:next w:val="Normal"/>
    <w:uiPriority w:val="39"/>
    <w:semiHidden/>
    <w:rsid w:val="00561F22"/>
    <w:pPr>
      <w:spacing w:after="100"/>
      <w:ind w:right="284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uiPriority w:val="39"/>
    <w:semiHidden/>
    <w:rsid w:val="00561F22"/>
    <w:pPr>
      <w:spacing w:after="100"/>
      <w:ind w:left="284" w:right="284"/>
    </w:pPr>
  </w:style>
  <w:style w:type="paragraph" w:styleId="Innehll3">
    <w:name w:val="toc 3"/>
    <w:basedOn w:val="Normal"/>
    <w:next w:val="Normal"/>
    <w:uiPriority w:val="39"/>
    <w:semiHidden/>
    <w:rsid w:val="00561F22"/>
    <w:pPr>
      <w:spacing w:after="100"/>
      <w:ind w:left="567" w:right="284"/>
    </w:pPr>
  </w:style>
  <w:style w:type="paragraph" w:styleId="Innehll4">
    <w:name w:val="toc 4"/>
    <w:basedOn w:val="Normal"/>
    <w:next w:val="Normal"/>
    <w:autoRedefine/>
    <w:uiPriority w:val="39"/>
    <w:semiHidden/>
    <w:rsid w:val="00561F22"/>
    <w:pPr>
      <w:spacing w:after="100"/>
      <w:ind w:left="660"/>
    </w:pPr>
    <w:rPr>
      <w:noProof/>
    </w:rPr>
  </w:style>
  <w:style w:type="paragraph" w:styleId="Innehll5">
    <w:name w:val="toc 5"/>
    <w:basedOn w:val="Normal"/>
    <w:next w:val="Normal"/>
    <w:autoRedefine/>
    <w:uiPriority w:val="39"/>
    <w:semiHidden/>
    <w:rsid w:val="00561F22"/>
    <w:pPr>
      <w:spacing w:after="100"/>
      <w:ind w:left="880"/>
    </w:pPr>
    <w:rPr>
      <w:noProof/>
    </w:rPr>
  </w:style>
  <w:style w:type="paragraph" w:styleId="Innehll6">
    <w:name w:val="toc 6"/>
    <w:basedOn w:val="Normal"/>
    <w:next w:val="Normal"/>
    <w:autoRedefine/>
    <w:uiPriority w:val="39"/>
    <w:semiHidden/>
    <w:rsid w:val="00561F22"/>
    <w:pPr>
      <w:spacing w:after="100"/>
      <w:ind w:left="1100"/>
    </w:pPr>
    <w:rPr>
      <w:noProof/>
    </w:rPr>
  </w:style>
  <w:style w:type="paragraph" w:styleId="Innehll7">
    <w:name w:val="toc 7"/>
    <w:basedOn w:val="Normal"/>
    <w:next w:val="Normal"/>
    <w:autoRedefine/>
    <w:uiPriority w:val="39"/>
    <w:semiHidden/>
    <w:rsid w:val="00561F22"/>
    <w:pPr>
      <w:spacing w:after="100"/>
      <w:ind w:left="1320"/>
    </w:pPr>
    <w:rPr>
      <w:noProof/>
    </w:rPr>
  </w:style>
  <w:style w:type="paragraph" w:styleId="Innehll8">
    <w:name w:val="toc 8"/>
    <w:basedOn w:val="Normal"/>
    <w:next w:val="Normal"/>
    <w:autoRedefine/>
    <w:uiPriority w:val="39"/>
    <w:semiHidden/>
    <w:rsid w:val="00561F22"/>
    <w:pPr>
      <w:spacing w:after="100"/>
      <w:ind w:left="1540"/>
    </w:pPr>
    <w:rPr>
      <w:noProof/>
    </w:rPr>
  </w:style>
  <w:style w:type="paragraph" w:styleId="Innehll9">
    <w:name w:val="toc 9"/>
    <w:basedOn w:val="Normal"/>
    <w:next w:val="Normal"/>
    <w:autoRedefine/>
    <w:uiPriority w:val="39"/>
    <w:semiHidden/>
    <w:rsid w:val="00561F22"/>
    <w:pPr>
      <w:spacing w:after="100"/>
      <w:ind w:left="1760"/>
    </w:pPr>
    <w:rPr>
      <w:noProof/>
    </w:rPr>
  </w:style>
  <w:style w:type="paragraph" w:customStyle="1" w:styleId="Instruktionstext">
    <w:name w:val="Instruktionstext"/>
    <w:basedOn w:val="Brdtext"/>
    <w:semiHidden/>
    <w:rsid w:val="00561F22"/>
    <w:rPr>
      <w:i/>
      <w:vanish/>
      <w:color w:val="0000FF"/>
      <w:sz w:val="20"/>
    </w:rPr>
  </w:style>
  <w:style w:type="paragraph" w:customStyle="1" w:styleId="Klla">
    <w:name w:val="Källa"/>
    <w:basedOn w:val="Brdtext"/>
    <w:next w:val="Brdtext"/>
    <w:semiHidden/>
    <w:qFormat/>
    <w:rsid w:val="00561F22"/>
    <w:pPr>
      <w:spacing w:before="40" w:line="200" w:lineRule="atLeast"/>
    </w:pPr>
    <w:rPr>
      <w:noProof/>
      <w:sz w:val="15"/>
    </w:rPr>
  </w:style>
  <w:style w:type="paragraph" w:customStyle="1" w:styleId="Ledtext">
    <w:name w:val="Ledtext"/>
    <w:basedOn w:val="Normal"/>
    <w:semiHidden/>
    <w:rsid w:val="00561F22"/>
    <w:pPr>
      <w:spacing w:line="180" w:lineRule="atLeast"/>
    </w:pPr>
    <w:rPr>
      <w:rFonts w:asciiTheme="majorHAnsi" w:hAnsiTheme="majorHAnsi"/>
      <w:sz w:val="14"/>
    </w:rPr>
  </w:style>
  <w:style w:type="paragraph" w:customStyle="1" w:styleId="Mottagadress">
    <w:name w:val="Mottagadress"/>
    <w:basedOn w:val="Brdtext"/>
    <w:semiHidden/>
    <w:qFormat/>
    <w:rsid w:val="00561F22"/>
    <w:pPr>
      <w:spacing w:after="0"/>
    </w:pPr>
  </w:style>
  <w:style w:type="paragraph" w:customStyle="1" w:styleId="Nummerlista">
    <w:name w:val="Nummerlista"/>
    <w:basedOn w:val="Brdtext"/>
    <w:qFormat/>
    <w:rsid w:val="00561F22"/>
    <w:pPr>
      <w:numPr>
        <w:numId w:val="1"/>
      </w:numPr>
      <w:contextualSpacing/>
    </w:pPr>
    <w:rPr>
      <w:rFonts w:eastAsia="Times New Roman" w:cs="Times New Roman"/>
      <w:szCs w:val="24"/>
      <w:lang w:eastAsia="sv-SE"/>
    </w:rPr>
  </w:style>
  <w:style w:type="character" w:styleId="Platshllartext">
    <w:name w:val="Placeholder Text"/>
    <w:basedOn w:val="Standardstycketeckensnitt"/>
    <w:uiPriority w:val="99"/>
    <w:semiHidden/>
    <w:rsid w:val="00561F22"/>
    <w:rPr>
      <w:color w:val="auto"/>
      <w:bdr w:val="none" w:sz="0" w:space="0" w:color="auto"/>
      <w:shd w:val="clear" w:color="auto" w:fill="FFFF00"/>
    </w:rPr>
  </w:style>
  <w:style w:type="paragraph" w:styleId="Punktlista">
    <w:name w:val="List Bullet"/>
    <w:basedOn w:val="Brdtext"/>
    <w:qFormat/>
    <w:rsid w:val="00561F22"/>
    <w:pPr>
      <w:numPr>
        <w:numId w:val="3"/>
      </w:numPr>
      <w:contextualSpacing/>
    </w:pPr>
    <w:rPr>
      <w:rFonts w:eastAsia="Times New Roman" w:cs="Times New Roman"/>
      <w:szCs w:val="24"/>
      <w:lang w:eastAsia="sv-SE"/>
    </w:rPr>
  </w:style>
  <w:style w:type="paragraph" w:customStyle="1" w:styleId="Referenser">
    <w:name w:val="Referenser"/>
    <w:basedOn w:val="Brdtext"/>
    <w:semiHidden/>
    <w:qFormat/>
    <w:rsid w:val="00561F22"/>
    <w:pPr>
      <w:ind w:left="357" w:hanging="357"/>
    </w:pPr>
    <w:rPr>
      <w:noProof/>
    </w:rPr>
  </w:style>
  <w:style w:type="character" w:customStyle="1" w:styleId="Rubrik1Char">
    <w:name w:val="Rubrik 1 Char"/>
    <w:basedOn w:val="Standardstycketeckensnitt"/>
    <w:link w:val="Rubrik1"/>
    <w:uiPriority w:val="9"/>
    <w:rsid w:val="00561F22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61F22"/>
    <w:rPr>
      <w:rFonts w:asciiTheme="majorHAnsi" w:eastAsiaTheme="majorEastAsia" w:hAnsiTheme="majorHAnsi" w:cstheme="majorBidi"/>
      <w:b/>
      <w:sz w:val="25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61F22"/>
    <w:rPr>
      <w:rFonts w:asciiTheme="majorHAnsi" w:eastAsiaTheme="majorEastAsia" w:hAnsiTheme="majorHAnsi" w:cstheme="majorBidi"/>
      <w:b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561F22"/>
    <w:rPr>
      <w:rFonts w:eastAsiaTheme="majorEastAsia" w:cstheme="majorBidi"/>
      <w:i/>
      <w:iCs/>
      <w:sz w:val="2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61F22"/>
    <w:rPr>
      <w:rFonts w:asciiTheme="majorHAnsi" w:eastAsiaTheme="majorEastAsia" w:hAnsiTheme="majorHAnsi" w:cstheme="majorBidi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61F22"/>
    <w:rPr>
      <w:rFonts w:asciiTheme="majorHAnsi" w:eastAsiaTheme="majorEastAsia" w:hAnsiTheme="majorHAnsi" w:cstheme="majorBidi"/>
      <w:color w:val="000000" w:themeColor="text1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61F22"/>
    <w:rPr>
      <w:rFonts w:asciiTheme="majorHAnsi" w:eastAsiaTheme="majorEastAsia" w:hAnsiTheme="majorHAnsi" w:cstheme="majorBidi"/>
      <w:iCs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61F22"/>
    <w:rPr>
      <w:rFonts w:asciiTheme="majorHAnsi" w:eastAsiaTheme="majorEastAsia" w:hAnsiTheme="majorHAnsi" w:cstheme="majorBidi"/>
      <w:sz w:val="20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61F22"/>
    <w:rPr>
      <w:rFonts w:asciiTheme="majorHAnsi" w:eastAsiaTheme="majorEastAsia" w:hAnsiTheme="majorHAnsi" w:cstheme="majorBidi"/>
      <w:iCs/>
      <w:sz w:val="20"/>
      <w:szCs w:val="21"/>
    </w:rPr>
  </w:style>
  <w:style w:type="paragraph" w:customStyle="1" w:styleId="Sidfotstext">
    <w:name w:val="Sidfotstext"/>
    <w:basedOn w:val="Normal"/>
    <w:semiHidden/>
    <w:rsid w:val="00561F22"/>
    <w:rPr>
      <w:rFonts w:asciiTheme="majorHAnsi" w:hAnsiTheme="majorHAnsi"/>
      <w:sz w:val="16"/>
    </w:rPr>
  </w:style>
  <w:style w:type="paragraph" w:customStyle="1" w:styleId="Sidhuvudstext">
    <w:name w:val="Sidhuvudstext"/>
    <w:basedOn w:val="Normal"/>
    <w:semiHidden/>
    <w:rsid w:val="00561F22"/>
    <w:rPr>
      <w:rFonts w:asciiTheme="majorHAnsi" w:hAnsiTheme="majorHAnsi"/>
      <w:sz w:val="20"/>
    </w:rPr>
  </w:style>
  <w:style w:type="table" w:styleId="Tabellrutnt">
    <w:name w:val="Table Grid"/>
    <w:basedOn w:val="Normaltabell"/>
    <w:uiPriority w:val="39"/>
    <w:rsid w:val="0056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uiPriority w:val="9"/>
    <w:qFormat/>
    <w:rsid w:val="00561F22"/>
    <w:rPr>
      <w:rFonts w:asciiTheme="majorHAnsi" w:hAnsiTheme="majorHAnsi"/>
      <w:sz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0944E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0944E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B5B28E4-1599-4F98-8CA4-1C2FC1D3B7D5}" type="doc">
      <dgm:prSet loTypeId="urn:microsoft.com/office/officeart/2005/8/layout/lProcess3" loCatId="process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sv-SE"/>
        </a:p>
      </dgm:t>
    </dgm:pt>
    <dgm:pt modelId="{4CF1D54C-BE95-4974-B8EB-61198474DFC2}">
      <dgm:prSet phldrT="[Text]"/>
      <dgm:spPr/>
      <dgm:t>
        <a:bodyPr/>
        <a:lstStyle/>
        <a:p>
          <a:r>
            <a:rPr lang="sv-SE"/>
            <a:t>Identifiera behov av samordning</a:t>
          </a:r>
        </a:p>
      </dgm:t>
    </dgm:pt>
    <dgm:pt modelId="{447713CE-B500-4A21-AD06-D7556A0121C1}" type="parTrans" cxnId="{513BF5C3-5344-4154-8594-4E9FE623DF90}">
      <dgm:prSet/>
      <dgm:spPr/>
      <dgm:t>
        <a:bodyPr/>
        <a:lstStyle/>
        <a:p>
          <a:endParaRPr lang="sv-SE"/>
        </a:p>
      </dgm:t>
    </dgm:pt>
    <dgm:pt modelId="{B1694F52-BC56-4E41-ABC5-6DE4CDEC703B}" type="sibTrans" cxnId="{513BF5C3-5344-4154-8594-4E9FE623DF90}">
      <dgm:prSet/>
      <dgm:spPr/>
      <dgm:t>
        <a:bodyPr/>
        <a:lstStyle/>
        <a:p>
          <a:endParaRPr lang="sv-SE"/>
        </a:p>
      </dgm:t>
    </dgm:pt>
    <dgm:pt modelId="{99594F1A-D609-4A04-8DEC-2B1EE10A6817}">
      <dgm:prSet phldrT="[Text]"/>
      <dgm:spPr/>
      <dgm:t>
        <a:bodyPr/>
        <a:lstStyle/>
        <a:p>
          <a:r>
            <a:rPr lang="sv-SE"/>
            <a:t>Informera personen om SIP</a:t>
          </a:r>
        </a:p>
      </dgm:t>
    </dgm:pt>
    <dgm:pt modelId="{F51140B5-9992-4078-94C9-959F6B816F4E}" type="parTrans" cxnId="{494DF4AC-5817-4524-A568-8847084E2699}">
      <dgm:prSet/>
      <dgm:spPr/>
      <dgm:t>
        <a:bodyPr/>
        <a:lstStyle/>
        <a:p>
          <a:endParaRPr lang="sv-SE"/>
        </a:p>
      </dgm:t>
    </dgm:pt>
    <dgm:pt modelId="{A0FE1B6C-3096-4C9B-87E5-AC388F943B10}" type="sibTrans" cxnId="{494DF4AC-5817-4524-A568-8847084E2699}">
      <dgm:prSet/>
      <dgm:spPr/>
      <dgm:t>
        <a:bodyPr/>
        <a:lstStyle/>
        <a:p>
          <a:endParaRPr lang="sv-SE"/>
        </a:p>
      </dgm:t>
    </dgm:pt>
    <dgm:pt modelId="{3A813F18-713E-40B5-B547-CD64B9E3A2E1}">
      <dgm:prSet phldrT="[Text]"/>
      <dgm:spPr/>
      <dgm:t>
        <a:bodyPr/>
        <a:lstStyle/>
        <a:p>
          <a:r>
            <a:rPr lang="sv-SE"/>
            <a:t>Tiillsammanskommer ni överens om vilka livsområden som ska prioriteras</a:t>
          </a:r>
        </a:p>
      </dgm:t>
    </dgm:pt>
    <dgm:pt modelId="{9383DBAE-B5C1-43D7-B307-D4BC988A8234}" type="parTrans" cxnId="{671C367E-1F0C-4230-9C61-C05C785AB4F2}">
      <dgm:prSet/>
      <dgm:spPr/>
      <dgm:t>
        <a:bodyPr/>
        <a:lstStyle/>
        <a:p>
          <a:endParaRPr lang="sv-SE"/>
        </a:p>
      </dgm:t>
    </dgm:pt>
    <dgm:pt modelId="{1BD823F0-28D7-4B96-BDE8-65997A3CD4F7}" type="sibTrans" cxnId="{671C367E-1F0C-4230-9C61-C05C785AB4F2}">
      <dgm:prSet/>
      <dgm:spPr/>
      <dgm:t>
        <a:bodyPr/>
        <a:lstStyle/>
        <a:p>
          <a:endParaRPr lang="sv-SE"/>
        </a:p>
      </dgm:t>
    </dgm:pt>
    <dgm:pt modelId="{2F187E6A-DF8A-4AD0-AB3E-9B45CFDA3D00}">
      <dgm:prSet phldrT="[Text]"/>
      <dgm:spPr/>
      <dgm:t>
        <a:bodyPr/>
        <a:lstStyle/>
        <a:p>
          <a:r>
            <a:rPr lang="sv-SE"/>
            <a:t>Identifiera aktörer</a:t>
          </a:r>
        </a:p>
      </dgm:t>
    </dgm:pt>
    <dgm:pt modelId="{C38BB130-7379-449E-868D-1051ADCBA111}" type="parTrans" cxnId="{8B9EA8D5-DBBC-457B-B382-C845C06FA6CB}">
      <dgm:prSet/>
      <dgm:spPr/>
      <dgm:t>
        <a:bodyPr/>
        <a:lstStyle/>
        <a:p>
          <a:endParaRPr lang="sv-SE"/>
        </a:p>
      </dgm:t>
    </dgm:pt>
    <dgm:pt modelId="{EBDA1A50-31FF-4A35-BBAD-6A4D4F02C6E0}" type="sibTrans" cxnId="{8B9EA8D5-DBBC-457B-B382-C845C06FA6CB}">
      <dgm:prSet/>
      <dgm:spPr/>
      <dgm:t>
        <a:bodyPr/>
        <a:lstStyle/>
        <a:p>
          <a:endParaRPr lang="sv-SE"/>
        </a:p>
      </dgm:t>
    </dgm:pt>
    <dgm:pt modelId="{D3FFB8CB-FDEA-4289-9B32-33A4AADA379F}">
      <dgm:prSet phldrT="[Text]"/>
      <dgm:spPr/>
      <dgm:t>
        <a:bodyPr/>
        <a:lstStyle/>
        <a:p>
          <a:r>
            <a:rPr lang="sv-SE"/>
            <a:t>Uppföljning</a:t>
          </a:r>
        </a:p>
      </dgm:t>
    </dgm:pt>
    <dgm:pt modelId="{8FABCB82-3298-4627-A453-9FA2CBDBC1F5}" type="parTrans" cxnId="{D3F15AAB-9914-46A3-89DD-AD24459346DD}">
      <dgm:prSet/>
      <dgm:spPr/>
      <dgm:t>
        <a:bodyPr/>
        <a:lstStyle/>
        <a:p>
          <a:endParaRPr lang="sv-SE"/>
        </a:p>
      </dgm:t>
    </dgm:pt>
    <dgm:pt modelId="{CF44C23A-91FE-483D-B374-EC74A8988061}" type="sibTrans" cxnId="{D3F15AAB-9914-46A3-89DD-AD24459346DD}">
      <dgm:prSet/>
      <dgm:spPr/>
      <dgm:t>
        <a:bodyPr/>
        <a:lstStyle/>
        <a:p>
          <a:endParaRPr lang="sv-SE"/>
        </a:p>
      </dgm:t>
    </dgm:pt>
    <dgm:pt modelId="{11408E6C-E35B-45D4-9F5E-B789B5EFD78E}">
      <dgm:prSet/>
      <dgm:spPr/>
      <dgm:t>
        <a:bodyPr/>
        <a:lstStyle/>
        <a:p>
          <a:r>
            <a:rPr lang="sv-SE"/>
            <a:t>Ta in Samtycke</a:t>
          </a:r>
        </a:p>
      </dgm:t>
    </dgm:pt>
    <dgm:pt modelId="{473C70FD-1D99-4519-B36E-646E02A04132}" type="parTrans" cxnId="{E5E18A4C-CA08-401F-B068-22CA18F95A1F}">
      <dgm:prSet/>
      <dgm:spPr/>
      <dgm:t>
        <a:bodyPr/>
        <a:lstStyle/>
        <a:p>
          <a:endParaRPr lang="sv-SE"/>
        </a:p>
      </dgm:t>
    </dgm:pt>
    <dgm:pt modelId="{7D081AC3-8916-4EE1-A17E-265333469A1E}" type="sibTrans" cxnId="{E5E18A4C-CA08-401F-B068-22CA18F95A1F}">
      <dgm:prSet/>
      <dgm:spPr/>
      <dgm:t>
        <a:bodyPr/>
        <a:lstStyle/>
        <a:p>
          <a:endParaRPr lang="sv-SE"/>
        </a:p>
      </dgm:t>
    </dgm:pt>
    <dgm:pt modelId="{5160727E-C7D9-4711-BC69-CF74335A08DE}">
      <dgm:prSet phldrT="[Text]"/>
      <dgm:spPr/>
      <dgm:t>
        <a:bodyPr/>
        <a:lstStyle/>
        <a:p>
          <a:r>
            <a:rPr lang="sv-SE"/>
            <a:t>Genomför mötet</a:t>
          </a:r>
        </a:p>
      </dgm:t>
    </dgm:pt>
    <dgm:pt modelId="{3D171AAC-2CED-4220-8D62-EEFF5C0DBE8E}" type="parTrans" cxnId="{AEC33E69-F839-4BE0-9D97-63D18CC41FE7}">
      <dgm:prSet/>
      <dgm:spPr/>
      <dgm:t>
        <a:bodyPr/>
        <a:lstStyle/>
        <a:p>
          <a:endParaRPr lang="sv-SE"/>
        </a:p>
      </dgm:t>
    </dgm:pt>
    <dgm:pt modelId="{9999AC12-1621-4EB3-A6CD-981DDEEB799C}" type="sibTrans" cxnId="{AEC33E69-F839-4BE0-9D97-63D18CC41FE7}">
      <dgm:prSet/>
      <dgm:spPr/>
      <dgm:t>
        <a:bodyPr/>
        <a:lstStyle/>
        <a:p>
          <a:endParaRPr lang="sv-SE"/>
        </a:p>
      </dgm:t>
    </dgm:pt>
    <dgm:pt modelId="{94085888-8219-4AE2-98BD-795A0214B2E7}">
      <dgm:prSet phldrT="[Text]"/>
      <dgm:spPr/>
      <dgm:t>
        <a:bodyPr/>
        <a:lstStyle/>
        <a:p>
          <a:r>
            <a:rPr lang="sv-SE"/>
            <a:t>Dokumentation</a:t>
          </a:r>
        </a:p>
      </dgm:t>
    </dgm:pt>
    <dgm:pt modelId="{6E50CC81-4A98-45B3-A918-022F21913088}" type="parTrans" cxnId="{F4316845-C46A-4956-A77F-2AD8E1CDCF1B}">
      <dgm:prSet/>
      <dgm:spPr/>
      <dgm:t>
        <a:bodyPr/>
        <a:lstStyle/>
        <a:p>
          <a:endParaRPr lang="sv-SE"/>
        </a:p>
      </dgm:t>
    </dgm:pt>
    <dgm:pt modelId="{E5E963E3-3EB0-48E3-A627-9339F3754CDD}" type="sibTrans" cxnId="{F4316845-C46A-4956-A77F-2AD8E1CDCF1B}">
      <dgm:prSet/>
      <dgm:spPr/>
      <dgm:t>
        <a:bodyPr/>
        <a:lstStyle/>
        <a:p>
          <a:endParaRPr lang="sv-SE"/>
        </a:p>
      </dgm:t>
    </dgm:pt>
    <dgm:pt modelId="{2D0817E3-E00E-46D0-9B37-71A09106DEBF}">
      <dgm:prSet/>
      <dgm:spPr/>
      <dgm:t>
        <a:bodyPr/>
        <a:lstStyle/>
        <a:p>
          <a:r>
            <a:rPr lang="sv-SE"/>
            <a:t>Skicka kallelse</a:t>
          </a:r>
        </a:p>
      </dgm:t>
    </dgm:pt>
    <dgm:pt modelId="{CF940B97-F380-477D-9C6B-23D0478E1EC3}" type="parTrans" cxnId="{0C5CF248-342B-4287-B5BC-C2ADF568DB18}">
      <dgm:prSet/>
      <dgm:spPr/>
      <dgm:t>
        <a:bodyPr/>
        <a:lstStyle/>
        <a:p>
          <a:endParaRPr lang="sv-SE"/>
        </a:p>
      </dgm:t>
    </dgm:pt>
    <dgm:pt modelId="{DEB91E7A-6327-4794-A9BC-6E864E391C71}" type="sibTrans" cxnId="{0C5CF248-342B-4287-B5BC-C2ADF568DB18}">
      <dgm:prSet/>
      <dgm:spPr/>
      <dgm:t>
        <a:bodyPr/>
        <a:lstStyle/>
        <a:p>
          <a:endParaRPr lang="sv-SE"/>
        </a:p>
      </dgm:t>
    </dgm:pt>
    <dgm:pt modelId="{A9BD1A1C-8CCD-4E77-959B-2143F2C02C5E}">
      <dgm:prSet/>
      <dgm:spPr/>
      <dgm:t>
        <a:bodyPr/>
        <a:lstStyle/>
        <a:p>
          <a:r>
            <a:rPr lang="sv-SE"/>
            <a:t>Ta reda på vilka pom behöver bjudas in</a:t>
          </a:r>
        </a:p>
      </dgm:t>
    </dgm:pt>
    <dgm:pt modelId="{544921D0-F7C3-465B-8F66-B097C5D2BCCA}" type="parTrans" cxnId="{493C442C-23E3-41FB-A870-C83472A09C00}">
      <dgm:prSet/>
      <dgm:spPr/>
      <dgm:t>
        <a:bodyPr/>
        <a:lstStyle/>
        <a:p>
          <a:endParaRPr lang="sv-SE"/>
        </a:p>
      </dgm:t>
    </dgm:pt>
    <dgm:pt modelId="{1A40B6D8-3183-4BD7-B351-23953A03870C}" type="sibTrans" cxnId="{493C442C-23E3-41FB-A870-C83472A09C00}">
      <dgm:prSet/>
      <dgm:spPr/>
      <dgm:t>
        <a:bodyPr/>
        <a:lstStyle/>
        <a:p>
          <a:endParaRPr lang="sv-SE"/>
        </a:p>
      </dgm:t>
    </dgm:pt>
    <dgm:pt modelId="{30F7467E-75A0-4875-9312-FD800557CDA4}">
      <dgm:prSet/>
      <dgm:spPr/>
      <dgm:t>
        <a:bodyPr/>
        <a:lstStyle/>
        <a:p>
          <a:r>
            <a:rPr lang="sv-SE"/>
            <a:t>Ta in kontaktuppgifter </a:t>
          </a:r>
        </a:p>
      </dgm:t>
    </dgm:pt>
    <dgm:pt modelId="{976D6099-6945-40BF-9702-A07D875F8B4A}" type="parTrans" cxnId="{1C4C022A-02CD-4B39-BC3C-593BD896C824}">
      <dgm:prSet/>
      <dgm:spPr/>
      <dgm:t>
        <a:bodyPr/>
        <a:lstStyle/>
        <a:p>
          <a:endParaRPr lang="sv-SE"/>
        </a:p>
      </dgm:t>
    </dgm:pt>
    <dgm:pt modelId="{5F90BC9E-B8AF-496C-B31F-8FA794A5185F}" type="sibTrans" cxnId="{1C4C022A-02CD-4B39-BC3C-593BD896C824}">
      <dgm:prSet/>
      <dgm:spPr/>
      <dgm:t>
        <a:bodyPr/>
        <a:lstStyle/>
        <a:p>
          <a:endParaRPr lang="sv-SE"/>
        </a:p>
      </dgm:t>
    </dgm:pt>
    <dgm:pt modelId="{CDC9FFE0-17B8-4CAE-A0CC-318E1DA64E71}">
      <dgm:prSet/>
      <dgm:spPr/>
      <dgm:t>
        <a:bodyPr/>
        <a:lstStyle/>
        <a:p>
          <a:r>
            <a:rPr lang="sv-SE"/>
            <a:t>Personen som är i behov av samordning skriver under eller lämnar sitt medgivande</a:t>
          </a:r>
        </a:p>
      </dgm:t>
    </dgm:pt>
    <dgm:pt modelId="{31C8F7A8-A04F-439C-B39D-2EDA536D8936}" type="parTrans" cxnId="{7AB1D80E-ED64-4B41-BB94-D7E6FEA468D6}">
      <dgm:prSet/>
      <dgm:spPr/>
      <dgm:t>
        <a:bodyPr/>
        <a:lstStyle/>
        <a:p>
          <a:endParaRPr lang="sv-SE"/>
        </a:p>
      </dgm:t>
    </dgm:pt>
    <dgm:pt modelId="{2880E401-5E10-463C-9D70-9C87294AD832}" type="sibTrans" cxnId="{7AB1D80E-ED64-4B41-BB94-D7E6FEA468D6}">
      <dgm:prSet/>
      <dgm:spPr/>
      <dgm:t>
        <a:bodyPr/>
        <a:lstStyle/>
        <a:p>
          <a:endParaRPr lang="sv-SE"/>
        </a:p>
      </dgm:t>
    </dgm:pt>
    <dgm:pt modelId="{B4C9C20F-F838-4C82-91B8-9A28D50E7D83}">
      <dgm:prSet/>
      <dgm:spPr/>
      <dgm:t>
        <a:bodyPr/>
        <a:lstStyle/>
        <a:p>
          <a:r>
            <a:rPr lang="sv-SE"/>
            <a:t>Ha god framförhållning!</a:t>
          </a:r>
        </a:p>
      </dgm:t>
    </dgm:pt>
    <dgm:pt modelId="{5187F7AF-B8EA-46D7-8444-966C40F49E4F}" type="parTrans" cxnId="{62B4B1A5-4333-4A51-AD5F-401AA740DEE4}">
      <dgm:prSet/>
      <dgm:spPr/>
      <dgm:t>
        <a:bodyPr/>
        <a:lstStyle/>
        <a:p>
          <a:endParaRPr lang="sv-SE"/>
        </a:p>
      </dgm:t>
    </dgm:pt>
    <dgm:pt modelId="{9ABA1BB9-9898-4E4F-84AD-26347FE75887}" type="sibTrans" cxnId="{62B4B1A5-4333-4A51-AD5F-401AA740DEE4}">
      <dgm:prSet/>
      <dgm:spPr/>
      <dgm:t>
        <a:bodyPr/>
        <a:lstStyle/>
        <a:p>
          <a:endParaRPr lang="sv-SE"/>
        </a:p>
      </dgm:t>
    </dgm:pt>
    <dgm:pt modelId="{DF0ED63D-7DE4-4B63-A6F5-88DDA012EDF6}">
      <dgm:prSet/>
      <dgm:spPr/>
      <dgm:t>
        <a:bodyPr/>
        <a:lstStyle/>
        <a:p>
          <a:r>
            <a:rPr lang="sv-SE"/>
            <a:t>Kopia på medgivande kan skickas med</a:t>
          </a:r>
        </a:p>
      </dgm:t>
    </dgm:pt>
    <dgm:pt modelId="{673C99C6-9176-4B93-894D-5E7F622233F5}" type="parTrans" cxnId="{DF296BE5-23EB-429E-B5E8-B4BADB9BF602}">
      <dgm:prSet/>
      <dgm:spPr/>
      <dgm:t>
        <a:bodyPr/>
        <a:lstStyle/>
        <a:p>
          <a:endParaRPr lang="sv-SE"/>
        </a:p>
      </dgm:t>
    </dgm:pt>
    <dgm:pt modelId="{1E24C92B-8A2D-4CAF-B64D-892548DD4CFC}" type="sibTrans" cxnId="{DF296BE5-23EB-429E-B5E8-B4BADB9BF602}">
      <dgm:prSet/>
      <dgm:spPr/>
      <dgm:t>
        <a:bodyPr/>
        <a:lstStyle/>
        <a:p>
          <a:endParaRPr lang="sv-SE"/>
        </a:p>
      </dgm:t>
    </dgm:pt>
    <dgm:pt modelId="{30A79880-9728-4A52-ADE5-C42E0F96DD5D}">
      <dgm:prSet/>
      <dgm:spPr/>
      <dgm:t>
        <a:bodyPr/>
        <a:lstStyle/>
        <a:p>
          <a:r>
            <a:rPr lang="sv-SE"/>
            <a:t>Vid behov, ta kontakt med olika parter inför kallelse till mötet</a:t>
          </a:r>
        </a:p>
      </dgm:t>
    </dgm:pt>
    <dgm:pt modelId="{2391A082-AABD-417B-A28C-31C9F2CB0EA6}" type="parTrans" cxnId="{474BD372-73F8-4093-B93F-D181F6B77594}">
      <dgm:prSet/>
      <dgm:spPr/>
      <dgm:t>
        <a:bodyPr/>
        <a:lstStyle/>
        <a:p>
          <a:endParaRPr lang="sv-SE"/>
        </a:p>
      </dgm:t>
    </dgm:pt>
    <dgm:pt modelId="{23C87442-B8AF-423B-B185-CAEAAF3C976E}" type="sibTrans" cxnId="{474BD372-73F8-4093-B93F-D181F6B77594}">
      <dgm:prSet/>
      <dgm:spPr/>
      <dgm:t>
        <a:bodyPr/>
        <a:lstStyle/>
        <a:p>
          <a:endParaRPr lang="sv-SE"/>
        </a:p>
      </dgm:t>
    </dgm:pt>
    <dgm:pt modelId="{9B1FB5D8-E70C-4634-82FB-78A2916D0678}">
      <dgm:prSet/>
      <dgm:spPr/>
      <dgm:t>
        <a:bodyPr/>
        <a:lstStyle/>
        <a:p>
          <a:r>
            <a:rPr lang="sv-SE"/>
            <a:t>Syftet med mötet ska tydligt framgå</a:t>
          </a:r>
        </a:p>
      </dgm:t>
    </dgm:pt>
    <dgm:pt modelId="{AEF57A6C-FCC5-4E33-8278-BC1BE73D47CC}" type="parTrans" cxnId="{6F5D73EB-088F-4A80-B903-25DC9CC7A749}">
      <dgm:prSet/>
      <dgm:spPr/>
      <dgm:t>
        <a:bodyPr/>
        <a:lstStyle/>
        <a:p>
          <a:endParaRPr lang="sv-SE"/>
        </a:p>
      </dgm:t>
    </dgm:pt>
    <dgm:pt modelId="{C00B593A-980F-474B-B067-89326E4D6228}" type="sibTrans" cxnId="{6F5D73EB-088F-4A80-B903-25DC9CC7A749}">
      <dgm:prSet/>
      <dgm:spPr/>
      <dgm:t>
        <a:bodyPr/>
        <a:lstStyle/>
        <a:p>
          <a:endParaRPr lang="sv-SE"/>
        </a:p>
      </dgm:t>
    </dgm:pt>
    <dgm:pt modelId="{38268F06-4F46-431A-88A8-C92BB19C072F}">
      <dgm:prSet/>
      <dgm:spPr/>
      <dgm:t>
        <a:bodyPr/>
        <a:lstStyle/>
        <a:p>
          <a:r>
            <a:rPr lang="sv-SE"/>
            <a:t>Ta hjälp av mötescirklarna för struktur under mötet</a:t>
          </a:r>
        </a:p>
      </dgm:t>
    </dgm:pt>
    <dgm:pt modelId="{0BFAC1CC-64BD-43FA-A9F3-D64E8648BF4C}" type="parTrans" cxnId="{6D5AD0D2-7E23-4C3D-A7DD-44E522D310E9}">
      <dgm:prSet/>
      <dgm:spPr/>
      <dgm:t>
        <a:bodyPr/>
        <a:lstStyle/>
        <a:p>
          <a:endParaRPr lang="sv-SE"/>
        </a:p>
      </dgm:t>
    </dgm:pt>
    <dgm:pt modelId="{457D0DBF-7ED1-4FC7-A695-D32C6BBAFC54}" type="sibTrans" cxnId="{6D5AD0D2-7E23-4C3D-A7DD-44E522D310E9}">
      <dgm:prSet/>
      <dgm:spPr/>
      <dgm:t>
        <a:bodyPr/>
        <a:lstStyle/>
        <a:p>
          <a:endParaRPr lang="sv-SE"/>
        </a:p>
      </dgm:t>
    </dgm:pt>
    <dgm:pt modelId="{0094B503-291C-4909-9AA1-120303A84F1B}">
      <dgm:prSet/>
      <dgm:spPr/>
      <dgm:t>
        <a:bodyPr/>
        <a:lstStyle/>
        <a:p>
          <a:r>
            <a:rPr lang="sv-SE"/>
            <a:t>Utse gärna en mötesledare och sekreterare</a:t>
          </a:r>
        </a:p>
      </dgm:t>
    </dgm:pt>
    <dgm:pt modelId="{53B3B48C-A233-4B36-8FE4-63CDEC8A06F5}" type="parTrans" cxnId="{7C202214-98CD-429E-8668-B1EE47BD30E8}">
      <dgm:prSet/>
      <dgm:spPr/>
      <dgm:t>
        <a:bodyPr/>
        <a:lstStyle/>
        <a:p>
          <a:endParaRPr lang="sv-SE"/>
        </a:p>
      </dgm:t>
    </dgm:pt>
    <dgm:pt modelId="{DE41A296-7ECF-415A-B58C-17A4D9BEA3DC}" type="sibTrans" cxnId="{7C202214-98CD-429E-8668-B1EE47BD30E8}">
      <dgm:prSet/>
      <dgm:spPr/>
      <dgm:t>
        <a:bodyPr/>
        <a:lstStyle/>
        <a:p>
          <a:endParaRPr lang="sv-SE"/>
        </a:p>
      </dgm:t>
    </dgm:pt>
    <dgm:pt modelId="{51BE9C1F-4D05-41E4-BF2D-8B96B19126C5}">
      <dgm:prSet/>
      <dgm:spPr/>
      <dgm:t>
        <a:bodyPr/>
        <a:lstStyle/>
        <a:p>
          <a:r>
            <a:rPr lang="sv-SE"/>
            <a:t>Kom överens om insatser och ansvarsfördelning</a:t>
          </a:r>
        </a:p>
      </dgm:t>
    </dgm:pt>
    <dgm:pt modelId="{D652C0C9-8B96-4844-82DE-404AB2368A39}" type="parTrans" cxnId="{6B2FC3A2-30F6-463A-9428-629817BE7D9D}">
      <dgm:prSet/>
      <dgm:spPr/>
      <dgm:t>
        <a:bodyPr/>
        <a:lstStyle/>
        <a:p>
          <a:endParaRPr lang="sv-SE"/>
        </a:p>
      </dgm:t>
    </dgm:pt>
    <dgm:pt modelId="{BBFCB5D6-425C-43EA-A6EF-EDDCAFC136A6}" type="sibTrans" cxnId="{6B2FC3A2-30F6-463A-9428-629817BE7D9D}">
      <dgm:prSet/>
      <dgm:spPr/>
      <dgm:t>
        <a:bodyPr/>
        <a:lstStyle/>
        <a:p>
          <a:endParaRPr lang="sv-SE"/>
        </a:p>
      </dgm:t>
    </dgm:pt>
    <dgm:pt modelId="{4FE074F2-FA6A-46C3-801C-0CF05927C8F1}">
      <dgm:prSet/>
      <dgm:spPr/>
      <dgm:t>
        <a:bodyPr/>
        <a:lstStyle/>
        <a:p>
          <a:r>
            <a:rPr lang="sv-SE"/>
            <a:t>Utse mötesledare och sekreterare</a:t>
          </a:r>
        </a:p>
      </dgm:t>
    </dgm:pt>
    <dgm:pt modelId="{E3295B68-27C3-47E5-BE8A-72C28C058A4E}" type="parTrans" cxnId="{4A754651-DBD7-4829-B596-2BF8B751A528}">
      <dgm:prSet/>
      <dgm:spPr/>
      <dgm:t>
        <a:bodyPr/>
        <a:lstStyle/>
        <a:p>
          <a:endParaRPr lang="sv-SE"/>
        </a:p>
      </dgm:t>
    </dgm:pt>
    <dgm:pt modelId="{5B72F392-8AC4-4054-A7D0-35FA4E188BDC}" type="sibTrans" cxnId="{4A754651-DBD7-4829-B596-2BF8B751A528}">
      <dgm:prSet/>
      <dgm:spPr/>
      <dgm:t>
        <a:bodyPr/>
        <a:lstStyle/>
        <a:p>
          <a:endParaRPr lang="sv-SE"/>
        </a:p>
      </dgm:t>
    </dgm:pt>
    <dgm:pt modelId="{A865868E-EB97-464B-A179-E0F7B89B62BB}">
      <dgm:prSet/>
      <dgm:spPr/>
      <dgm:t>
        <a:bodyPr/>
        <a:lstStyle/>
        <a:p>
          <a:r>
            <a:rPr lang="sv-SE"/>
            <a:t>Samtliga parter skriver under och får en kopia.</a:t>
          </a:r>
        </a:p>
      </dgm:t>
    </dgm:pt>
    <dgm:pt modelId="{393DFCFA-5B80-420F-9C3B-4714B9A5797A}" type="parTrans" cxnId="{EA5E8993-AE87-40BA-8C07-0972513C9B84}">
      <dgm:prSet/>
      <dgm:spPr/>
      <dgm:t>
        <a:bodyPr/>
        <a:lstStyle/>
        <a:p>
          <a:endParaRPr lang="sv-SE"/>
        </a:p>
      </dgm:t>
    </dgm:pt>
    <dgm:pt modelId="{BECF9C2A-0B1F-4A97-B970-8F816E69485C}" type="sibTrans" cxnId="{EA5E8993-AE87-40BA-8C07-0972513C9B84}">
      <dgm:prSet/>
      <dgm:spPr/>
      <dgm:t>
        <a:bodyPr/>
        <a:lstStyle/>
        <a:p>
          <a:endParaRPr lang="sv-SE"/>
        </a:p>
      </dgm:t>
    </dgm:pt>
    <dgm:pt modelId="{EDE25F03-1400-496F-B052-D243CDDE350A}">
      <dgm:prSet/>
      <dgm:spPr/>
      <dgm:t>
        <a:bodyPr/>
        <a:lstStyle/>
        <a:p>
          <a:r>
            <a:rPr lang="sv-SE"/>
            <a:t>Boka tid och datum för uppföljning</a:t>
          </a:r>
        </a:p>
      </dgm:t>
    </dgm:pt>
    <dgm:pt modelId="{00AF5AC5-19B9-428E-93CA-1B5A620DA2DE}" type="parTrans" cxnId="{F3CD9F35-A2BF-42B0-8E4B-1C79EA361DD9}">
      <dgm:prSet/>
      <dgm:spPr/>
      <dgm:t>
        <a:bodyPr/>
        <a:lstStyle/>
        <a:p>
          <a:endParaRPr lang="sv-SE"/>
        </a:p>
      </dgm:t>
    </dgm:pt>
    <dgm:pt modelId="{8E70123F-E1F2-45F3-9C42-D6A3F3679A60}" type="sibTrans" cxnId="{F3CD9F35-A2BF-42B0-8E4B-1C79EA361DD9}">
      <dgm:prSet/>
      <dgm:spPr/>
      <dgm:t>
        <a:bodyPr/>
        <a:lstStyle/>
        <a:p>
          <a:endParaRPr lang="sv-SE"/>
        </a:p>
      </dgm:t>
    </dgm:pt>
    <dgm:pt modelId="{24C4D5C7-E5DB-4415-8E59-6EC424555C75}">
      <dgm:prSet/>
      <dgm:spPr/>
      <dgm:t>
        <a:bodyPr/>
        <a:lstStyle/>
        <a:p>
          <a:r>
            <a:rPr lang="sv-SE"/>
            <a:t>Utse ansvarig för uppföljning av SIP</a:t>
          </a:r>
        </a:p>
      </dgm:t>
    </dgm:pt>
    <dgm:pt modelId="{7AFCB930-02B4-47B4-86E5-C21C77C1D699}" type="parTrans" cxnId="{2386A005-B1CA-4FB2-9ECF-7C6DDDB8A800}">
      <dgm:prSet/>
      <dgm:spPr/>
      <dgm:t>
        <a:bodyPr/>
        <a:lstStyle/>
        <a:p>
          <a:endParaRPr lang="sv-SE"/>
        </a:p>
      </dgm:t>
    </dgm:pt>
    <dgm:pt modelId="{AFD96051-737D-41F9-9215-49DE9EE28169}" type="sibTrans" cxnId="{2386A005-B1CA-4FB2-9ECF-7C6DDDB8A800}">
      <dgm:prSet/>
      <dgm:spPr/>
      <dgm:t>
        <a:bodyPr/>
        <a:lstStyle/>
        <a:p>
          <a:endParaRPr lang="sv-SE"/>
        </a:p>
      </dgm:t>
    </dgm:pt>
    <dgm:pt modelId="{7F9D50E4-8D27-47F6-8BC1-59E8211BE8B5}">
      <dgm:prSet/>
      <dgm:spPr/>
      <dgm:t>
        <a:bodyPr/>
        <a:lstStyle/>
        <a:p>
          <a:r>
            <a:rPr lang="sv-SE"/>
            <a:t>Viktigt att tänka på anpassningar</a:t>
          </a:r>
        </a:p>
      </dgm:t>
    </dgm:pt>
    <dgm:pt modelId="{18D207E9-ABFC-4DF0-80F7-D8C6B7794826}" type="parTrans" cxnId="{140EECB3-FD04-4CDB-8F48-31FF33692DDF}">
      <dgm:prSet/>
      <dgm:spPr/>
      <dgm:t>
        <a:bodyPr/>
        <a:lstStyle/>
        <a:p>
          <a:endParaRPr lang="sv-SE"/>
        </a:p>
      </dgm:t>
    </dgm:pt>
    <dgm:pt modelId="{A956663B-9857-4947-8E0C-AB9D39DF1018}" type="sibTrans" cxnId="{140EECB3-FD04-4CDB-8F48-31FF33692DDF}">
      <dgm:prSet/>
      <dgm:spPr/>
      <dgm:t>
        <a:bodyPr/>
        <a:lstStyle/>
        <a:p>
          <a:endParaRPr lang="sv-SE"/>
        </a:p>
      </dgm:t>
    </dgm:pt>
    <dgm:pt modelId="{01CB24B6-9B7D-479E-AA58-CDCDBF8F9054}">
      <dgm:prSet/>
      <dgm:spPr/>
      <dgm:t>
        <a:bodyPr/>
        <a:lstStyle/>
        <a:p>
          <a:r>
            <a:rPr lang="sv-SE"/>
            <a:t>Uppföljningsanvsar</a:t>
          </a:r>
        </a:p>
      </dgm:t>
    </dgm:pt>
    <dgm:pt modelId="{1309ACD1-23D0-4884-AEB9-2483DE4E8881}" type="parTrans" cxnId="{F0BA886A-6757-4FE5-8112-28BE2B94BBCD}">
      <dgm:prSet/>
      <dgm:spPr/>
      <dgm:t>
        <a:bodyPr/>
        <a:lstStyle/>
        <a:p>
          <a:endParaRPr lang="sv-SE"/>
        </a:p>
      </dgm:t>
    </dgm:pt>
    <dgm:pt modelId="{7C7A4530-DAD2-4580-AD10-25A91A162C71}" type="sibTrans" cxnId="{F0BA886A-6757-4FE5-8112-28BE2B94BBCD}">
      <dgm:prSet/>
      <dgm:spPr/>
      <dgm:t>
        <a:bodyPr/>
        <a:lstStyle/>
        <a:p>
          <a:endParaRPr lang="sv-SE"/>
        </a:p>
      </dgm:t>
    </dgm:pt>
    <dgm:pt modelId="{07DC5E52-A409-4A2A-AA3C-8F04CD875A7C}">
      <dgm:prSet phldrT="[Text]"/>
      <dgm:spPr/>
      <dgm:t>
        <a:bodyPr/>
        <a:lstStyle/>
        <a:p>
          <a:r>
            <a:rPr lang="sv-SE"/>
            <a:t>Definiera syfte</a:t>
          </a:r>
        </a:p>
      </dgm:t>
    </dgm:pt>
    <dgm:pt modelId="{21394A04-413E-4569-AFAC-2B0FAE364EE5}" type="parTrans" cxnId="{09A0B1EA-4A81-4EBE-8277-492070752E57}">
      <dgm:prSet/>
      <dgm:spPr/>
      <dgm:t>
        <a:bodyPr/>
        <a:lstStyle/>
        <a:p>
          <a:endParaRPr lang="sv-SE"/>
        </a:p>
      </dgm:t>
    </dgm:pt>
    <dgm:pt modelId="{13BDB18C-3A54-4C44-B329-AF6836D05180}" type="sibTrans" cxnId="{09A0B1EA-4A81-4EBE-8277-492070752E57}">
      <dgm:prSet/>
      <dgm:spPr/>
      <dgm:t>
        <a:bodyPr/>
        <a:lstStyle/>
        <a:p>
          <a:endParaRPr lang="sv-SE"/>
        </a:p>
      </dgm:t>
    </dgm:pt>
    <dgm:pt modelId="{2D452B10-1986-4A07-A422-07468F16F6EA}">
      <dgm:prSet phldrT="[Text]"/>
      <dgm:spPr/>
      <dgm:t>
        <a:bodyPr/>
        <a:lstStyle/>
        <a:p>
          <a:r>
            <a:rPr lang="sv-SE"/>
            <a:t>Avsluta mötet </a:t>
          </a:r>
        </a:p>
      </dgm:t>
    </dgm:pt>
    <dgm:pt modelId="{11677D65-54A0-4A9A-864A-7E20173FB2FD}" type="parTrans" cxnId="{162E49F8-BB3B-4F26-A1CA-0FACD8E85398}">
      <dgm:prSet/>
      <dgm:spPr/>
      <dgm:t>
        <a:bodyPr/>
        <a:lstStyle/>
        <a:p>
          <a:endParaRPr lang="sv-SE"/>
        </a:p>
      </dgm:t>
    </dgm:pt>
    <dgm:pt modelId="{AF3419F0-8717-472F-9624-8C387F0E2A8E}" type="sibTrans" cxnId="{162E49F8-BB3B-4F26-A1CA-0FACD8E85398}">
      <dgm:prSet/>
      <dgm:spPr/>
      <dgm:t>
        <a:bodyPr/>
        <a:lstStyle/>
        <a:p>
          <a:endParaRPr lang="sv-SE"/>
        </a:p>
      </dgm:t>
    </dgm:pt>
    <dgm:pt modelId="{69E9559D-4FD0-4EC4-8894-A3927CABAB4A}">
      <dgm:prSet/>
      <dgm:spPr/>
      <dgm:t>
        <a:bodyPr/>
        <a:lstStyle/>
        <a:p>
          <a:r>
            <a:rPr lang="sv-SE"/>
            <a:t>Be personen i fråga sammnfatta mötet</a:t>
          </a:r>
        </a:p>
      </dgm:t>
    </dgm:pt>
    <dgm:pt modelId="{BCB40776-D996-44DE-825C-5453D1D29C06}" type="parTrans" cxnId="{6E0781C1-BAAB-4DED-817D-6A1855FF5386}">
      <dgm:prSet/>
      <dgm:spPr/>
      <dgm:t>
        <a:bodyPr/>
        <a:lstStyle/>
        <a:p>
          <a:endParaRPr lang="sv-SE"/>
        </a:p>
      </dgm:t>
    </dgm:pt>
    <dgm:pt modelId="{A7E079EE-C91A-4125-9DF2-3FA063231109}" type="sibTrans" cxnId="{6E0781C1-BAAB-4DED-817D-6A1855FF5386}">
      <dgm:prSet/>
      <dgm:spPr/>
      <dgm:t>
        <a:bodyPr/>
        <a:lstStyle/>
        <a:p>
          <a:endParaRPr lang="sv-SE"/>
        </a:p>
      </dgm:t>
    </dgm:pt>
    <dgm:pt modelId="{70AA813D-6C5A-40B9-9DA2-884C2517E87B}">
      <dgm:prSet/>
      <dgm:spPr/>
      <dgm:t>
        <a:bodyPr/>
        <a:lstStyle/>
        <a:p>
          <a:r>
            <a:rPr lang="sv-SE"/>
            <a:t>Be respektive part sammansfatta sin del</a:t>
          </a:r>
        </a:p>
      </dgm:t>
    </dgm:pt>
    <dgm:pt modelId="{910BDAA2-7FFA-4665-B9BD-AD4160B2ABBC}" type="parTrans" cxnId="{E092B0B0-F253-46FB-8EC4-7FD6D0E9A660}">
      <dgm:prSet/>
      <dgm:spPr/>
      <dgm:t>
        <a:bodyPr/>
        <a:lstStyle/>
        <a:p>
          <a:endParaRPr lang="sv-SE"/>
        </a:p>
      </dgm:t>
    </dgm:pt>
    <dgm:pt modelId="{5A32E66F-2D32-4834-842A-B596418EF11B}" type="sibTrans" cxnId="{E092B0B0-F253-46FB-8EC4-7FD6D0E9A660}">
      <dgm:prSet/>
      <dgm:spPr/>
      <dgm:t>
        <a:bodyPr/>
        <a:lstStyle/>
        <a:p>
          <a:endParaRPr lang="sv-SE"/>
        </a:p>
      </dgm:t>
    </dgm:pt>
    <dgm:pt modelId="{A637079B-6392-405B-9ABF-657B1A0D1DD5}">
      <dgm:prSet/>
      <dgm:spPr/>
      <dgm:t>
        <a:bodyPr/>
        <a:lstStyle/>
        <a:p>
          <a:r>
            <a:rPr lang="sv-SE"/>
            <a:t>Mötesledaren sammanfattar mötet</a:t>
          </a:r>
        </a:p>
      </dgm:t>
    </dgm:pt>
    <dgm:pt modelId="{1C6ACC74-4998-4DA8-BCC4-3F271C1A4831}" type="parTrans" cxnId="{6993CE0A-022F-4465-862C-759C9413B788}">
      <dgm:prSet/>
      <dgm:spPr/>
      <dgm:t>
        <a:bodyPr/>
        <a:lstStyle/>
        <a:p>
          <a:endParaRPr lang="sv-SE"/>
        </a:p>
      </dgm:t>
    </dgm:pt>
    <dgm:pt modelId="{FCAB9839-4DC6-406B-8613-A4334795911E}" type="sibTrans" cxnId="{6993CE0A-022F-4465-862C-759C9413B788}">
      <dgm:prSet/>
      <dgm:spPr/>
      <dgm:t>
        <a:bodyPr/>
        <a:lstStyle/>
        <a:p>
          <a:endParaRPr lang="sv-SE"/>
        </a:p>
      </dgm:t>
    </dgm:pt>
    <dgm:pt modelId="{8FABC828-BA32-445A-9A5C-0C9087C42575}">
      <dgm:prSet/>
      <dgm:spPr/>
      <dgm:t>
        <a:bodyPr/>
        <a:lstStyle/>
        <a:p>
          <a:r>
            <a:rPr lang="sv-SE"/>
            <a:t>Samtliga parter signerar och får en kopia</a:t>
          </a:r>
        </a:p>
      </dgm:t>
    </dgm:pt>
    <dgm:pt modelId="{9A6A1B34-6C12-41FE-A7E9-93855F82F3A3}" type="parTrans" cxnId="{B6FEE8B9-F447-475B-B5C7-524EA7EA9DDA}">
      <dgm:prSet/>
      <dgm:spPr/>
      <dgm:t>
        <a:bodyPr/>
        <a:lstStyle/>
        <a:p>
          <a:endParaRPr lang="sv-SE"/>
        </a:p>
      </dgm:t>
    </dgm:pt>
    <dgm:pt modelId="{B755540C-29E5-40A3-BDAA-D7EDE493FFB9}" type="sibTrans" cxnId="{B6FEE8B9-F447-475B-B5C7-524EA7EA9DDA}">
      <dgm:prSet/>
      <dgm:spPr/>
      <dgm:t>
        <a:bodyPr/>
        <a:lstStyle/>
        <a:p>
          <a:endParaRPr lang="sv-SE"/>
        </a:p>
      </dgm:t>
    </dgm:pt>
    <dgm:pt modelId="{7F79BB52-E4D1-4D1E-9B4A-E6A4406A4DB8}">
      <dgm:prSet/>
      <dgm:spPr/>
      <dgm:t>
        <a:bodyPr/>
        <a:lstStyle/>
        <a:p>
          <a:r>
            <a:rPr lang="sv-SE"/>
            <a:t>Förmöte</a:t>
          </a:r>
        </a:p>
      </dgm:t>
    </dgm:pt>
    <dgm:pt modelId="{45449E93-EE54-44B3-880B-33EF43B8B7E0}" type="parTrans" cxnId="{00DBB57C-C9B7-43AE-A149-40135267A51A}">
      <dgm:prSet/>
      <dgm:spPr/>
      <dgm:t>
        <a:bodyPr/>
        <a:lstStyle/>
        <a:p>
          <a:endParaRPr lang="sv-SE"/>
        </a:p>
      </dgm:t>
    </dgm:pt>
    <dgm:pt modelId="{F877EE5F-D0F3-4431-A002-74EDB7BF17E9}" type="sibTrans" cxnId="{00DBB57C-C9B7-43AE-A149-40135267A51A}">
      <dgm:prSet/>
      <dgm:spPr/>
      <dgm:t>
        <a:bodyPr/>
        <a:lstStyle/>
        <a:p>
          <a:endParaRPr lang="sv-SE"/>
        </a:p>
      </dgm:t>
    </dgm:pt>
    <dgm:pt modelId="{401DD3CD-D1AE-4898-9CC6-F526AECBBA80}">
      <dgm:prSet/>
      <dgm:spPr/>
      <dgm:t>
        <a:bodyPr/>
        <a:lstStyle/>
        <a:p>
          <a:r>
            <a:rPr lang="sv-SE"/>
            <a:t>Kalla individ för att coacha inför huvudmötet</a:t>
          </a:r>
        </a:p>
      </dgm:t>
    </dgm:pt>
    <dgm:pt modelId="{73EDD4AA-7A37-45FA-8F4C-9207E493060D}" type="parTrans" cxnId="{5468473E-E289-45A5-8074-D46D4477AE44}">
      <dgm:prSet/>
      <dgm:spPr/>
    </dgm:pt>
    <dgm:pt modelId="{4AC2808D-B133-4C23-8D01-2955885DB546}" type="sibTrans" cxnId="{5468473E-E289-45A5-8074-D46D4477AE44}">
      <dgm:prSet/>
      <dgm:spPr/>
    </dgm:pt>
    <dgm:pt modelId="{DAA31913-B08A-42FB-BAAA-5156F877343B}">
      <dgm:prSet/>
      <dgm:spPr/>
      <dgm:t>
        <a:bodyPr/>
        <a:lstStyle/>
        <a:p>
          <a:r>
            <a:rPr lang="sv-SE"/>
            <a:t>Kalla parter för att lösa eventuella organisatoriska frågor inför huvudmötet</a:t>
          </a:r>
        </a:p>
      </dgm:t>
    </dgm:pt>
    <dgm:pt modelId="{08638C99-07EC-4107-B157-26CB18F42EEC}" type="parTrans" cxnId="{9C14FCB7-CEF2-4D39-8315-3F9390239C73}">
      <dgm:prSet/>
      <dgm:spPr/>
    </dgm:pt>
    <dgm:pt modelId="{CD723160-D515-4F20-B7B7-A471ACA54718}" type="sibTrans" cxnId="{9C14FCB7-CEF2-4D39-8315-3F9390239C73}">
      <dgm:prSet/>
      <dgm:spPr/>
    </dgm:pt>
    <dgm:pt modelId="{27EDB946-55B6-4F9B-8807-8B706FF62D8F}" type="pres">
      <dgm:prSet presAssocID="{8B5B28E4-1599-4F98-8CA4-1C2FC1D3B7D5}" presName="Name0" presStyleCnt="0">
        <dgm:presLayoutVars>
          <dgm:chPref val="3"/>
          <dgm:dir/>
          <dgm:animLvl val="lvl"/>
          <dgm:resizeHandles/>
        </dgm:presLayoutVars>
      </dgm:prSet>
      <dgm:spPr/>
    </dgm:pt>
    <dgm:pt modelId="{05C95E32-3DD2-4CE0-9F88-D6140BA7E3E6}" type="pres">
      <dgm:prSet presAssocID="{4CF1D54C-BE95-4974-B8EB-61198474DFC2}" presName="horFlow" presStyleCnt="0"/>
      <dgm:spPr/>
    </dgm:pt>
    <dgm:pt modelId="{74A0C391-E87A-414C-9BB1-6B64C5BBA423}" type="pres">
      <dgm:prSet presAssocID="{4CF1D54C-BE95-4974-B8EB-61198474DFC2}" presName="bigChev" presStyleLbl="node1" presStyleIdx="0" presStyleCnt="9"/>
      <dgm:spPr/>
    </dgm:pt>
    <dgm:pt modelId="{FFBCCC62-7DD5-468A-8BF1-C772908A73D8}" type="pres">
      <dgm:prSet presAssocID="{F51140B5-9992-4078-94C9-959F6B816F4E}" presName="parTrans" presStyleCnt="0"/>
      <dgm:spPr/>
    </dgm:pt>
    <dgm:pt modelId="{FD5BF61F-5F70-4F33-8180-CAA5EBAA74BB}" type="pres">
      <dgm:prSet presAssocID="{99594F1A-D609-4A04-8DEC-2B1EE10A6817}" presName="node" presStyleLbl="alignAccFollowNode1" presStyleIdx="0" presStyleCnt="25">
        <dgm:presLayoutVars>
          <dgm:bulletEnabled val="1"/>
        </dgm:presLayoutVars>
      </dgm:prSet>
      <dgm:spPr/>
    </dgm:pt>
    <dgm:pt modelId="{36B4BA08-8863-469F-BB6A-E02944B754CC}" type="pres">
      <dgm:prSet presAssocID="{A0FE1B6C-3096-4C9B-87E5-AC388F943B10}" presName="sibTrans" presStyleCnt="0"/>
      <dgm:spPr/>
    </dgm:pt>
    <dgm:pt modelId="{CBF7CF70-8F3D-4AB4-B3A3-D56CA8205C85}" type="pres">
      <dgm:prSet presAssocID="{3A813F18-713E-40B5-B547-CD64B9E3A2E1}" presName="node" presStyleLbl="alignAccFollowNode1" presStyleIdx="1" presStyleCnt="25">
        <dgm:presLayoutVars>
          <dgm:bulletEnabled val="1"/>
        </dgm:presLayoutVars>
      </dgm:prSet>
      <dgm:spPr/>
    </dgm:pt>
    <dgm:pt modelId="{3473F42F-1F6F-476E-8AF4-B514E09A3920}" type="pres">
      <dgm:prSet presAssocID="{1BD823F0-28D7-4B96-BDE8-65997A3CD4F7}" presName="sibTrans" presStyleCnt="0"/>
      <dgm:spPr/>
    </dgm:pt>
    <dgm:pt modelId="{BB265738-236B-4157-825D-E7E2FEDFDEC7}" type="pres">
      <dgm:prSet presAssocID="{07DC5E52-A409-4A2A-AA3C-8F04CD875A7C}" presName="node" presStyleLbl="alignAccFollowNode1" presStyleIdx="2" presStyleCnt="25">
        <dgm:presLayoutVars>
          <dgm:bulletEnabled val="1"/>
        </dgm:presLayoutVars>
      </dgm:prSet>
      <dgm:spPr/>
    </dgm:pt>
    <dgm:pt modelId="{806C1FF5-BB16-41DC-92EA-3708D125C093}" type="pres">
      <dgm:prSet presAssocID="{4CF1D54C-BE95-4974-B8EB-61198474DFC2}" presName="vSp" presStyleCnt="0"/>
      <dgm:spPr/>
    </dgm:pt>
    <dgm:pt modelId="{AB7D1A9F-3CC3-4E7C-89E9-20D373AA83EB}" type="pres">
      <dgm:prSet presAssocID="{2F187E6A-DF8A-4AD0-AB3E-9B45CFDA3D00}" presName="horFlow" presStyleCnt="0"/>
      <dgm:spPr/>
    </dgm:pt>
    <dgm:pt modelId="{87DD7032-E514-4881-B201-E6CE5C4FF372}" type="pres">
      <dgm:prSet presAssocID="{2F187E6A-DF8A-4AD0-AB3E-9B45CFDA3D00}" presName="bigChev" presStyleLbl="node1" presStyleIdx="1" presStyleCnt="9"/>
      <dgm:spPr/>
    </dgm:pt>
    <dgm:pt modelId="{BE210D7B-A052-42C5-BAF7-93A4A547CFFF}" type="pres">
      <dgm:prSet presAssocID="{544921D0-F7C3-465B-8F66-B097C5D2BCCA}" presName="parTrans" presStyleCnt="0"/>
      <dgm:spPr/>
    </dgm:pt>
    <dgm:pt modelId="{FBFFF2D3-7273-42DF-91D1-555E5744EB7E}" type="pres">
      <dgm:prSet presAssocID="{A9BD1A1C-8CCD-4E77-959B-2143F2C02C5E}" presName="node" presStyleLbl="alignAccFollowNode1" presStyleIdx="3" presStyleCnt="25">
        <dgm:presLayoutVars>
          <dgm:bulletEnabled val="1"/>
        </dgm:presLayoutVars>
      </dgm:prSet>
      <dgm:spPr/>
    </dgm:pt>
    <dgm:pt modelId="{4A9913BC-79D4-482C-B115-A7D082270EEE}" type="pres">
      <dgm:prSet presAssocID="{1A40B6D8-3183-4BD7-B351-23953A03870C}" presName="sibTrans" presStyleCnt="0"/>
      <dgm:spPr/>
    </dgm:pt>
    <dgm:pt modelId="{AD1A40DF-756F-4F57-868B-C86D7FD61D77}" type="pres">
      <dgm:prSet presAssocID="{30F7467E-75A0-4875-9312-FD800557CDA4}" presName="node" presStyleLbl="alignAccFollowNode1" presStyleIdx="4" presStyleCnt="25">
        <dgm:presLayoutVars>
          <dgm:bulletEnabled val="1"/>
        </dgm:presLayoutVars>
      </dgm:prSet>
      <dgm:spPr/>
    </dgm:pt>
    <dgm:pt modelId="{C107F198-A049-4324-A0D9-415B66E98113}" type="pres">
      <dgm:prSet presAssocID="{2F187E6A-DF8A-4AD0-AB3E-9B45CFDA3D00}" presName="vSp" presStyleCnt="0"/>
      <dgm:spPr/>
    </dgm:pt>
    <dgm:pt modelId="{D37D6F12-A00D-4F55-B544-7AC17DBB4394}" type="pres">
      <dgm:prSet presAssocID="{11408E6C-E35B-45D4-9F5E-B789B5EFD78E}" presName="horFlow" presStyleCnt="0"/>
      <dgm:spPr/>
    </dgm:pt>
    <dgm:pt modelId="{08A2600E-7BD7-4861-9D98-F57599CC7517}" type="pres">
      <dgm:prSet presAssocID="{11408E6C-E35B-45D4-9F5E-B789B5EFD78E}" presName="bigChev" presStyleLbl="node1" presStyleIdx="2" presStyleCnt="9"/>
      <dgm:spPr/>
    </dgm:pt>
    <dgm:pt modelId="{52E7A470-9786-4E9D-B3E9-0A93D417D76A}" type="pres">
      <dgm:prSet presAssocID="{31C8F7A8-A04F-439C-B39D-2EDA536D8936}" presName="parTrans" presStyleCnt="0"/>
      <dgm:spPr/>
    </dgm:pt>
    <dgm:pt modelId="{15280B02-B07C-4C75-B473-3ECB4DA83808}" type="pres">
      <dgm:prSet presAssocID="{CDC9FFE0-17B8-4CAE-A0CC-318E1DA64E71}" presName="node" presStyleLbl="alignAccFollowNode1" presStyleIdx="5" presStyleCnt="25">
        <dgm:presLayoutVars>
          <dgm:bulletEnabled val="1"/>
        </dgm:presLayoutVars>
      </dgm:prSet>
      <dgm:spPr/>
    </dgm:pt>
    <dgm:pt modelId="{61AA4E32-828B-49A2-B27A-3F127A602DDA}" type="pres">
      <dgm:prSet presAssocID="{11408E6C-E35B-45D4-9F5E-B789B5EFD78E}" presName="vSp" presStyleCnt="0"/>
      <dgm:spPr/>
    </dgm:pt>
    <dgm:pt modelId="{EDE8E70B-459E-4B22-8C99-B8B6C59B5260}" type="pres">
      <dgm:prSet presAssocID="{2D0817E3-E00E-46D0-9B37-71A09106DEBF}" presName="horFlow" presStyleCnt="0"/>
      <dgm:spPr/>
    </dgm:pt>
    <dgm:pt modelId="{FF6F4FCB-DF82-4ECD-836E-D8523178B110}" type="pres">
      <dgm:prSet presAssocID="{2D0817E3-E00E-46D0-9B37-71A09106DEBF}" presName="bigChev" presStyleLbl="node1" presStyleIdx="3" presStyleCnt="9"/>
      <dgm:spPr/>
    </dgm:pt>
    <dgm:pt modelId="{2EB2C656-4F42-4510-96B8-98AD4417E0D1}" type="pres">
      <dgm:prSet presAssocID="{5187F7AF-B8EA-46D7-8444-966C40F49E4F}" presName="parTrans" presStyleCnt="0"/>
      <dgm:spPr/>
    </dgm:pt>
    <dgm:pt modelId="{AB451A0A-88C5-4D5C-91CB-96DDA465223F}" type="pres">
      <dgm:prSet presAssocID="{B4C9C20F-F838-4C82-91B8-9A28D50E7D83}" presName="node" presStyleLbl="alignAccFollowNode1" presStyleIdx="6" presStyleCnt="25">
        <dgm:presLayoutVars>
          <dgm:bulletEnabled val="1"/>
        </dgm:presLayoutVars>
      </dgm:prSet>
      <dgm:spPr/>
    </dgm:pt>
    <dgm:pt modelId="{21F1140F-473D-4D24-B4DD-1559C4213BB5}" type="pres">
      <dgm:prSet presAssocID="{9ABA1BB9-9898-4E4F-84AD-26347FE75887}" presName="sibTrans" presStyleCnt="0"/>
      <dgm:spPr/>
    </dgm:pt>
    <dgm:pt modelId="{293A62A8-79C6-4CB9-8A91-A4D726268EA2}" type="pres">
      <dgm:prSet presAssocID="{DF0ED63D-7DE4-4B63-A6F5-88DDA012EDF6}" presName="node" presStyleLbl="alignAccFollowNode1" presStyleIdx="7" presStyleCnt="25">
        <dgm:presLayoutVars>
          <dgm:bulletEnabled val="1"/>
        </dgm:presLayoutVars>
      </dgm:prSet>
      <dgm:spPr/>
    </dgm:pt>
    <dgm:pt modelId="{499FC2E1-BFA0-4C4A-94FD-90B3F21AAD65}" type="pres">
      <dgm:prSet presAssocID="{1E24C92B-8A2D-4CAF-B64D-892548DD4CFC}" presName="sibTrans" presStyleCnt="0"/>
      <dgm:spPr/>
    </dgm:pt>
    <dgm:pt modelId="{03D38E81-74E7-4DDD-83B7-7E52285D7BDC}" type="pres">
      <dgm:prSet presAssocID="{30A79880-9728-4A52-ADE5-C42E0F96DD5D}" presName="node" presStyleLbl="alignAccFollowNode1" presStyleIdx="8" presStyleCnt="25">
        <dgm:presLayoutVars>
          <dgm:bulletEnabled val="1"/>
        </dgm:presLayoutVars>
      </dgm:prSet>
      <dgm:spPr/>
    </dgm:pt>
    <dgm:pt modelId="{71482B9E-AD15-4A63-8E10-52A9E496AAD9}" type="pres">
      <dgm:prSet presAssocID="{23C87442-B8AF-423B-B185-CAEAAF3C976E}" presName="sibTrans" presStyleCnt="0"/>
      <dgm:spPr/>
    </dgm:pt>
    <dgm:pt modelId="{3424049A-9546-4491-8E8E-DEA990561978}" type="pres">
      <dgm:prSet presAssocID="{9B1FB5D8-E70C-4634-82FB-78A2916D0678}" presName="node" presStyleLbl="alignAccFollowNode1" presStyleIdx="9" presStyleCnt="25">
        <dgm:presLayoutVars>
          <dgm:bulletEnabled val="1"/>
        </dgm:presLayoutVars>
      </dgm:prSet>
      <dgm:spPr/>
    </dgm:pt>
    <dgm:pt modelId="{5AEA6A44-FA1C-477C-9583-F4F03BB110C3}" type="pres">
      <dgm:prSet presAssocID="{2D0817E3-E00E-46D0-9B37-71A09106DEBF}" presName="vSp" presStyleCnt="0"/>
      <dgm:spPr/>
    </dgm:pt>
    <dgm:pt modelId="{37A79861-6F98-4AA6-8CAE-74B7898FB01D}" type="pres">
      <dgm:prSet presAssocID="{7F79BB52-E4D1-4D1E-9B4A-E6A4406A4DB8}" presName="horFlow" presStyleCnt="0"/>
      <dgm:spPr/>
    </dgm:pt>
    <dgm:pt modelId="{8596FDF5-80DC-406D-A5B7-F1F7CD970EB7}" type="pres">
      <dgm:prSet presAssocID="{7F79BB52-E4D1-4D1E-9B4A-E6A4406A4DB8}" presName="bigChev" presStyleLbl="node1" presStyleIdx="4" presStyleCnt="9"/>
      <dgm:spPr/>
    </dgm:pt>
    <dgm:pt modelId="{1E5676DE-FFE5-43D3-AA21-707AD8E799EF}" type="pres">
      <dgm:prSet presAssocID="{73EDD4AA-7A37-45FA-8F4C-9207E493060D}" presName="parTrans" presStyleCnt="0"/>
      <dgm:spPr/>
    </dgm:pt>
    <dgm:pt modelId="{A2C79921-FD0D-479A-AEAA-B3C7DCB42707}" type="pres">
      <dgm:prSet presAssocID="{401DD3CD-D1AE-4898-9CC6-F526AECBBA80}" presName="node" presStyleLbl="alignAccFollowNode1" presStyleIdx="10" presStyleCnt="25">
        <dgm:presLayoutVars>
          <dgm:bulletEnabled val="1"/>
        </dgm:presLayoutVars>
      </dgm:prSet>
      <dgm:spPr/>
    </dgm:pt>
    <dgm:pt modelId="{637BAAD6-5EE1-450F-A14F-3D380549FD0C}" type="pres">
      <dgm:prSet presAssocID="{4AC2808D-B133-4C23-8D01-2955885DB546}" presName="sibTrans" presStyleCnt="0"/>
      <dgm:spPr/>
    </dgm:pt>
    <dgm:pt modelId="{D698295F-1F6C-465E-BDE6-56F30CD93660}" type="pres">
      <dgm:prSet presAssocID="{DAA31913-B08A-42FB-BAAA-5156F877343B}" presName="node" presStyleLbl="alignAccFollowNode1" presStyleIdx="11" presStyleCnt="25">
        <dgm:presLayoutVars>
          <dgm:bulletEnabled val="1"/>
        </dgm:presLayoutVars>
      </dgm:prSet>
      <dgm:spPr/>
    </dgm:pt>
    <dgm:pt modelId="{266F812A-31EE-4B27-B352-5EDC4565E0E6}" type="pres">
      <dgm:prSet presAssocID="{7F79BB52-E4D1-4D1E-9B4A-E6A4406A4DB8}" presName="vSp" presStyleCnt="0"/>
      <dgm:spPr/>
    </dgm:pt>
    <dgm:pt modelId="{328EE93E-8570-4155-92E8-513264506BFD}" type="pres">
      <dgm:prSet presAssocID="{5160727E-C7D9-4711-BC69-CF74335A08DE}" presName="horFlow" presStyleCnt="0"/>
      <dgm:spPr/>
    </dgm:pt>
    <dgm:pt modelId="{452A5960-C59C-4EA4-B6C8-898C78BD6F44}" type="pres">
      <dgm:prSet presAssocID="{5160727E-C7D9-4711-BC69-CF74335A08DE}" presName="bigChev" presStyleLbl="node1" presStyleIdx="5" presStyleCnt="9"/>
      <dgm:spPr/>
    </dgm:pt>
    <dgm:pt modelId="{5B739C54-B01D-4467-8A66-8A255F51E864}" type="pres">
      <dgm:prSet presAssocID="{0BFAC1CC-64BD-43FA-A9F3-D64E8648BF4C}" presName="parTrans" presStyleCnt="0"/>
      <dgm:spPr/>
    </dgm:pt>
    <dgm:pt modelId="{F3A9493B-93F3-40A0-BC1F-227ACECD3F47}" type="pres">
      <dgm:prSet presAssocID="{38268F06-4F46-431A-88A8-C92BB19C072F}" presName="node" presStyleLbl="alignAccFollowNode1" presStyleIdx="12" presStyleCnt="25">
        <dgm:presLayoutVars>
          <dgm:bulletEnabled val="1"/>
        </dgm:presLayoutVars>
      </dgm:prSet>
      <dgm:spPr/>
    </dgm:pt>
    <dgm:pt modelId="{808A1027-2AC3-4E22-960C-9CE92FB8EE85}" type="pres">
      <dgm:prSet presAssocID="{457D0DBF-7ED1-4FC7-A695-D32C6BBAFC54}" presName="sibTrans" presStyleCnt="0"/>
      <dgm:spPr/>
    </dgm:pt>
    <dgm:pt modelId="{46CF7CCE-43FB-42CE-B801-FE085380663D}" type="pres">
      <dgm:prSet presAssocID="{7F9D50E4-8D27-47F6-8BC1-59E8211BE8B5}" presName="node" presStyleLbl="alignAccFollowNode1" presStyleIdx="13" presStyleCnt="25">
        <dgm:presLayoutVars>
          <dgm:bulletEnabled val="1"/>
        </dgm:presLayoutVars>
      </dgm:prSet>
      <dgm:spPr/>
    </dgm:pt>
    <dgm:pt modelId="{B5CCD621-1652-4B77-BC4E-084097EA3F87}" type="pres">
      <dgm:prSet presAssocID="{A956663B-9857-4947-8E0C-AB9D39DF1018}" presName="sibTrans" presStyleCnt="0"/>
      <dgm:spPr/>
    </dgm:pt>
    <dgm:pt modelId="{B036A57E-ECC8-48BF-BA44-13C02FDC77AD}" type="pres">
      <dgm:prSet presAssocID="{51BE9C1F-4D05-41E4-BF2D-8B96B19126C5}" presName="node" presStyleLbl="alignAccFollowNode1" presStyleIdx="14" presStyleCnt="25">
        <dgm:presLayoutVars>
          <dgm:bulletEnabled val="1"/>
        </dgm:presLayoutVars>
      </dgm:prSet>
      <dgm:spPr/>
    </dgm:pt>
    <dgm:pt modelId="{A4C681FD-F27F-436D-86FB-439005072360}" type="pres">
      <dgm:prSet presAssocID="{BBFCB5D6-425C-43EA-A6EF-EDDCAFC136A6}" presName="sibTrans" presStyleCnt="0"/>
      <dgm:spPr/>
    </dgm:pt>
    <dgm:pt modelId="{7776D030-600E-4654-92F6-3FA641F799AD}" type="pres">
      <dgm:prSet presAssocID="{01CB24B6-9B7D-479E-AA58-CDCDBF8F9054}" presName="node" presStyleLbl="alignAccFollowNode1" presStyleIdx="15" presStyleCnt="25">
        <dgm:presLayoutVars>
          <dgm:bulletEnabled val="1"/>
        </dgm:presLayoutVars>
      </dgm:prSet>
      <dgm:spPr/>
    </dgm:pt>
    <dgm:pt modelId="{3968A853-D8CF-46A2-8E1C-26B86105A7A0}" type="pres">
      <dgm:prSet presAssocID="{7C7A4530-DAD2-4580-AD10-25A91A162C71}" presName="sibTrans" presStyleCnt="0"/>
      <dgm:spPr/>
    </dgm:pt>
    <dgm:pt modelId="{E5A4AA58-B782-45C8-8F81-27F046BBA532}" type="pres">
      <dgm:prSet presAssocID="{4FE074F2-FA6A-46C3-801C-0CF05927C8F1}" presName="node" presStyleLbl="alignAccFollowNode1" presStyleIdx="16" presStyleCnt="25">
        <dgm:presLayoutVars>
          <dgm:bulletEnabled val="1"/>
        </dgm:presLayoutVars>
      </dgm:prSet>
      <dgm:spPr/>
    </dgm:pt>
    <dgm:pt modelId="{93EDE693-9EFC-4FC8-A394-1CE71E6833F8}" type="pres">
      <dgm:prSet presAssocID="{5160727E-C7D9-4711-BC69-CF74335A08DE}" presName="vSp" presStyleCnt="0"/>
      <dgm:spPr/>
    </dgm:pt>
    <dgm:pt modelId="{EE146B31-BBDE-475F-BDC1-D299882F5D14}" type="pres">
      <dgm:prSet presAssocID="{94085888-8219-4AE2-98BD-795A0214B2E7}" presName="horFlow" presStyleCnt="0"/>
      <dgm:spPr/>
    </dgm:pt>
    <dgm:pt modelId="{F3FCB258-048D-4254-9E71-B83D0B4721D7}" type="pres">
      <dgm:prSet presAssocID="{94085888-8219-4AE2-98BD-795A0214B2E7}" presName="bigChev" presStyleLbl="node1" presStyleIdx="6" presStyleCnt="9"/>
      <dgm:spPr/>
    </dgm:pt>
    <dgm:pt modelId="{03BD4A2C-0371-4231-A96E-F913D9AE96D9}" type="pres">
      <dgm:prSet presAssocID="{53B3B48C-A233-4B36-8FE4-63CDEC8A06F5}" presName="parTrans" presStyleCnt="0"/>
      <dgm:spPr/>
    </dgm:pt>
    <dgm:pt modelId="{0FA56AC7-B37A-4F5A-9EEE-712EC3ADC207}" type="pres">
      <dgm:prSet presAssocID="{0094B503-291C-4909-9AA1-120303A84F1B}" presName="node" presStyleLbl="alignAccFollowNode1" presStyleIdx="17" presStyleCnt="25">
        <dgm:presLayoutVars>
          <dgm:bulletEnabled val="1"/>
        </dgm:presLayoutVars>
      </dgm:prSet>
      <dgm:spPr/>
    </dgm:pt>
    <dgm:pt modelId="{8582F10F-D17E-469D-94BE-344D74D8384F}" type="pres">
      <dgm:prSet presAssocID="{DE41A296-7ECF-415A-B58C-17A4D9BEA3DC}" presName="sibTrans" presStyleCnt="0"/>
      <dgm:spPr/>
    </dgm:pt>
    <dgm:pt modelId="{98F73377-AF39-409F-975F-FD0474F86FD6}" type="pres">
      <dgm:prSet presAssocID="{A865868E-EB97-464B-A179-E0F7B89B62BB}" presName="node" presStyleLbl="alignAccFollowNode1" presStyleIdx="18" presStyleCnt="25">
        <dgm:presLayoutVars>
          <dgm:bulletEnabled val="1"/>
        </dgm:presLayoutVars>
      </dgm:prSet>
      <dgm:spPr/>
    </dgm:pt>
    <dgm:pt modelId="{909B3D39-D1AD-4EA4-9F37-97E1A8568452}" type="pres">
      <dgm:prSet presAssocID="{94085888-8219-4AE2-98BD-795A0214B2E7}" presName="vSp" presStyleCnt="0"/>
      <dgm:spPr/>
    </dgm:pt>
    <dgm:pt modelId="{8AE4F565-D7F6-468B-83E2-7D14C80CBC16}" type="pres">
      <dgm:prSet presAssocID="{D3FFB8CB-FDEA-4289-9B32-33A4AADA379F}" presName="horFlow" presStyleCnt="0"/>
      <dgm:spPr/>
    </dgm:pt>
    <dgm:pt modelId="{877FA87E-FC08-44F5-8830-6F1A1165621D}" type="pres">
      <dgm:prSet presAssocID="{D3FFB8CB-FDEA-4289-9B32-33A4AADA379F}" presName="bigChev" presStyleLbl="node1" presStyleIdx="7" presStyleCnt="9"/>
      <dgm:spPr/>
    </dgm:pt>
    <dgm:pt modelId="{007EB086-F119-4995-AAAE-BE804EA193BD}" type="pres">
      <dgm:prSet presAssocID="{00AF5AC5-19B9-428E-93CA-1B5A620DA2DE}" presName="parTrans" presStyleCnt="0"/>
      <dgm:spPr/>
    </dgm:pt>
    <dgm:pt modelId="{BCE5EEB6-DD32-4F32-9DBE-4D6490BC2679}" type="pres">
      <dgm:prSet presAssocID="{EDE25F03-1400-496F-B052-D243CDDE350A}" presName="node" presStyleLbl="alignAccFollowNode1" presStyleIdx="19" presStyleCnt="25">
        <dgm:presLayoutVars>
          <dgm:bulletEnabled val="1"/>
        </dgm:presLayoutVars>
      </dgm:prSet>
      <dgm:spPr/>
    </dgm:pt>
    <dgm:pt modelId="{F927D19C-D6B0-4C93-9954-8CA24E897128}" type="pres">
      <dgm:prSet presAssocID="{8E70123F-E1F2-45F3-9C42-D6A3F3679A60}" presName="sibTrans" presStyleCnt="0"/>
      <dgm:spPr/>
    </dgm:pt>
    <dgm:pt modelId="{B11E1E19-A258-4682-AB22-8FD20DB9EB24}" type="pres">
      <dgm:prSet presAssocID="{24C4D5C7-E5DB-4415-8E59-6EC424555C75}" presName="node" presStyleLbl="alignAccFollowNode1" presStyleIdx="20" presStyleCnt="25">
        <dgm:presLayoutVars>
          <dgm:bulletEnabled val="1"/>
        </dgm:presLayoutVars>
      </dgm:prSet>
      <dgm:spPr/>
    </dgm:pt>
    <dgm:pt modelId="{A67D22E7-C812-475B-A03B-19933919738D}" type="pres">
      <dgm:prSet presAssocID="{D3FFB8CB-FDEA-4289-9B32-33A4AADA379F}" presName="vSp" presStyleCnt="0"/>
      <dgm:spPr/>
    </dgm:pt>
    <dgm:pt modelId="{3E1798DE-B4C7-41CB-9807-C811C6454260}" type="pres">
      <dgm:prSet presAssocID="{2D452B10-1986-4A07-A422-07468F16F6EA}" presName="horFlow" presStyleCnt="0"/>
      <dgm:spPr/>
    </dgm:pt>
    <dgm:pt modelId="{A1A919E5-4F3E-4BE3-926A-6D89E9BB35EE}" type="pres">
      <dgm:prSet presAssocID="{2D452B10-1986-4A07-A422-07468F16F6EA}" presName="bigChev" presStyleLbl="node1" presStyleIdx="8" presStyleCnt="9"/>
      <dgm:spPr/>
    </dgm:pt>
    <dgm:pt modelId="{C6E6EDAA-E8C9-4B58-A071-8024AEC64D9A}" type="pres">
      <dgm:prSet presAssocID="{910BDAA2-7FFA-4665-B9BD-AD4160B2ABBC}" presName="parTrans" presStyleCnt="0"/>
      <dgm:spPr/>
    </dgm:pt>
    <dgm:pt modelId="{7077FFE5-56AA-4735-889D-D99F7BED029A}" type="pres">
      <dgm:prSet presAssocID="{70AA813D-6C5A-40B9-9DA2-884C2517E87B}" presName="node" presStyleLbl="alignAccFollowNode1" presStyleIdx="21" presStyleCnt="25">
        <dgm:presLayoutVars>
          <dgm:bulletEnabled val="1"/>
        </dgm:presLayoutVars>
      </dgm:prSet>
      <dgm:spPr/>
    </dgm:pt>
    <dgm:pt modelId="{35100586-12BC-4107-A107-792148A2350F}" type="pres">
      <dgm:prSet presAssocID="{5A32E66F-2D32-4834-842A-B596418EF11B}" presName="sibTrans" presStyleCnt="0"/>
      <dgm:spPr/>
    </dgm:pt>
    <dgm:pt modelId="{FBFDFFEA-EBE1-4AF7-8AD2-DF2C06B147D4}" type="pres">
      <dgm:prSet presAssocID="{69E9559D-4FD0-4EC4-8894-A3927CABAB4A}" presName="node" presStyleLbl="alignAccFollowNode1" presStyleIdx="22" presStyleCnt="25">
        <dgm:presLayoutVars>
          <dgm:bulletEnabled val="1"/>
        </dgm:presLayoutVars>
      </dgm:prSet>
      <dgm:spPr/>
    </dgm:pt>
    <dgm:pt modelId="{9FFC539C-BFF8-43E6-B6D4-57318662B0C2}" type="pres">
      <dgm:prSet presAssocID="{A7E079EE-C91A-4125-9DF2-3FA063231109}" presName="sibTrans" presStyleCnt="0"/>
      <dgm:spPr/>
    </dgm:pt>
    <dgm:pt modelId="{D46CAD2C-89A1-4902-9C72-5CA302CE24A7}" type="pres">
      <dgm:prSet presAssocID="{A637079B-6392-405B-9ABF-657B1A0D1DD5}" presName="node" presStyleLbl="alignAccFollowNode1" presStyleIdx="23" presStyleCnt="25">
        <dgm:presLayoutVars>
          <dgm:bulletEnabled val="1"/>
        </dgm:presLayoutVars>
      </dgm:prSet>
      <dgm:spPr/>
    </dgm:pt>
    <dgm:pt modelId="{D6763117-83E2-4373-8A50-E55ABB9FDCC1}" type="pres">
      <dgm:prSet presAssocID="{FCAB9839-4DC6-406B-8613-A4334795911E}" presName="sibTrans" presStyleCnt="0"/>
      <dgm:spPr/>
    </dgm:pt>
    <dgm:pt modelId="{285C5A6B-38A1-4998-86FD-C633A80291A8}" type="pres">
      <dgm:prSet presAssocID="{8FABC828-BA32-445A-9A5C-0C9087C42575}" presName="node" presStyleLbl="alignAccFollowNode1" presStyleIdx="24" presStyleCnt="25">
        <dgm:presLayoutVars>
          <dgm:bulletEnabled val="1"/>
        </dgm:presLayoutVars>
      </dgm:prSet>
      <dgm:spPr/>
    </dgm:pt>
  </dgm:ptLst>
  <dgm:cxnLst>
    <dgm:cxn modelId="{F593BB00-8AF0-4384-835A-2C3E29967E78}" type="presOf" srcId="{DF0ED63D-7DE4-4B63-A6F5-88DDA012EDF6}" destId="{293A62A8-79C6-4CB9-8A91-A4D726268EA2}" srcOrd="0" destOrd="0" presId="urn:microsoft.com/office/officeart/2005/8/layout/lProcess3"/>
    <dgm:cxn modelId="{2386A005-B1CA-4FB2-9ECF-7C6DDDB8A800}" srcId="{D3FFB8CB-FDEA-4289-9B32-33A4AADA379F}" destId="{24C4D5C7-E5DB-4415-8E59-6EC424555C75}" srcOrd="1" destOrd="0" parTransId="{7AFCB930-02B4-47B4-86E5-C21C77C1D699}" sibTransId="{AFD96051-737D-41F9-9215-49DE9EE28169}"/>
    <dgm:cxn modelId="{E6193306-2BAE-4CE3-8A55-9C93EE4593A1}" type="presOf" srcId="{51BE9C1F-4D05-41E4-BF2D-8B96B19126C5}" destId="{B036A57E-ECC8-48BF-BA44-13C02FDC77AD}" srcOrd="0" destOrd="0" presId="urn:microsoft.com/office/officeart/2005/8/layout/lProcess3"/>
    <dgm:cxn modelId="{6993CE0A-022F-4465-862C-759C9413B788}" srcId="{2D452B10-1986-4A07-A422-07468F16F6EA}" destId="{A637079B-6392-405B-9ABF-657B1A0D1DD5}" srcOrd="2" destOrd="0" parTransId="{1C6ACC74-4998-4DA8-BCC4-3F271C1A4831}" sibTransId="{FCAB9839-4DC6-406B-8613-A4334795911E}"/>
    <dgm:cxn modelId="{7AB1D80E-ED64-4B41-BB94-D7E6FEA468D6}" srcId="{11408E6C-E35B-45D4-9F5E-B789B5EFD78E}" destId="{CDC9FFE0-17B8-4CAE-A0CC-318E1DA64E71}" srcOrd="0" destOrd="0" parTransId="{31C8F7A8-A04F-439C-B39D-2EDA536D8936}" sibTransId="{2880E401-5E10-463C-9D70-9C87294AD832}"/>
    <dgm:cxn modelId="{A5199513-4EDF-476B-9FC4-9C34810D69E6}" type="presOf" srcId="{5160727E-C7D9-4711-BC69-CF74335A08DE}" destId="{452A5960-C59C-4EA4-B6C8-898C78BD6F44}" srcOrd="0" destOrd="0" presId="urn:microsoft.com/office/officeart/2005/8/layout/lProcess3"/>
    <dgm:cxn modelId="{7C202214-98CD-429E-8668-B1EE47BD30E8}" srcId="{94085888-8219-4AE2-98BD-795A0214B2E7}" destId="{0094B503-291C-4909-9AA1-120303A84F1B}" srcOrd="0" destOrd="0" parTransId="{53B3B48C-A233-4B36-8FE4-63CDEC8A06F5}" sibTransId="{DE41A296-7ECF-415A-B58C-17A4D9BEA3DC}"/>
    <dgm:cxn modelId="{34C3B214-7E63-4911-A2E2-E5A90464EA26}" type="presOf" srcId="{2F187E6A-DF8A-4AD0-AB3E-9B45CFDA3D00}" destId="{87DD7032-E514-4881-B201-E6CE5C4FF372}" srcOrd="0" destOrd="0" presId="urn:microsoft.com/office/officeart/2005/8/layout/lProcess3"/>
    <dgm:cxn modelId="{E3E1D01C-DBFA-4E98-870D-EB1284EDB665}" type="presOf" srcId="{30F7467E-75A0-4875-9312-FD800557CDA4}" destId="{AD1A40DF-756F-4F57-868B-C86D7FD61D77}" srcOrd="0" destOrd="0" presId="urn:microsoft.com/office/officeart/2005/8/layout/lProcess3"/>
    <dgm:cxn modelId="{5E89B623-C414-4053-BEFC-0A0ED2E53C9B}" type="presOf" srcId="{401DD3CD-D1AE-4898-9CC6-F526AECBBA80}" destId="{A2C79921-FD0D-479A-AEAA-B3C7DCB42707}" srcOrd="0" destOrd="0" presId="urn:microsoft.com/office/officeart/2005/8/layout/lProcess3"/>
    <dgm:cxn modelId="{4A517D26-6F57-4DE2-AE0C-5A81885E70C2}" type="presOf" srcId="{8FABC828-BA32-445A-9A5C-0C9087C42575}" destId="{285C5A6B-38A1-4998-86FD-C633A80291A8}" srcOrd="0" destOrd="0" presId="urn:microsoft.com/office/officeart/2005/8/layout/lProcess3"/>
    <dgm:cxn modelId="{1C4C022A-02CD-4B39-BC3C-593BD896C824}" srcId="{2F187E6A-DF8A-4AD0-AB3E-9B45CFDA3D00}" destId="{30F7467E-75A0-4875-9312-FD800557CDA4}" srcOrd="1" destOrd="0" parTransId="{976D6099-6945-40BF-9702-A07D875F8B4A}" sibTransId="{5F90BC9E-B8AF-496C-B31F-8FA794A5185F}"/>
    <dgm:cxn modelId="{493C442C-23E3-41FB-A870-C83472A09C00}" srcId="{2F187E6A-DF8A-4AD0-AB3E-9B45CFDA3D00}" destId="{A9BD1A1C-8CCD-4E77-959B-2143F2C02C5E}" srcOrd="0" destOrd="0" parTransId="{544921D0-F7C3-465B-8F66-B097C5D2BCCA}" sibTransId="{1A40B6D8-3183-4BD7-B351-23953A03870C}"/>
    <dgm:cxn modelId="{F3CD9F35-A2BF-42B0-8E4B-1C79EA361DD9}" srcId="{D3FFB8CB-FDEA-4289-9B32-33A4AADA379F}" destId="{EDE25F03-1400-496F-B052-D243CDDE350A}" srcOrd="0" destOrd="0" parTransId="{00AF5AC5-19B9-428E-93CA-1B5A620DA2DE}" sibTransId="{8E70123F-E1F2-45F3-9C42-D6A3F3679A60}"/>
    <dgm:cxn modelId="{7FA9EB36-DFD7-4F24-B24E-96D6495315D2}" type="presOf" srcId="{A9BD1A1C-8CCD-4E77-959B-2143F2C02C5E}" destId="{FBFFF2D3-7273-42DF-91D1-555E5744EB7E}" srcOrd="0" destOrd="0" presId="urn:microsoft.com/office/officeart/2005/8/layout/lProcess3"/>
    <dgm:cxn modelId="{5468473E-E289-45A5-8074-D46D4477AE44}" srcId="{7F79BB52-E4D1-4D1E-9B4A-E6A4406A4DB8}" destId="{401DD3CD-D1AE-4898-9CC6-F526AECBBA80}" srcOrd="0" destOrd="0" parTransId="{73EDD4AA-7A37-45FA-8F4C-9207E493060D}" sibTransId="{4AC2808D-B133-4C23-8D01-2955885DB546}"/>
    <dgm:cxn modelId="{F1A7405E-5025-4F9E-957A-4ED04A2A487F}" type="presOf" srcId="{38268F06-4F46-431A-88A8-C92BB19C072F}" destId="{F3A9493B-93F3-40A0-BC1F-227ACECD3F47}" srcOrd="0" destOrd="0" presId="urn:microsoft.com/office/officeart/2005/8/layout/lProcess3"/>
    <dgm:cxn modelId="{E244AA41-CD76-45D2-AE7B-E507F8B0769F}" type="presOf" srcId="{24C4D5C7-E5DB-4415-8E59-6EC424555C75}" destId="{B11E1E19-A258-4682-AB22-8FD20DB9EB24}" srcOrd="0" destOrd="0" presId="urn:microsoft.com/office/officeart/2005/8/layout/lProcess3"/>
    <dgm:cxn modelId="{F4316845-C46A-4956-A77F-2AD8E1CDCF1B}" srcId="{8B5B28E4-1599-4F98-8CA4-1C2FC1D3B7D5}" destId="{94085888-8219-4AE2-98BD-795A0214B2E7}" srcOrd="6" destOrd="0" parTransId="{6E50CC81-4A98-45B3-A918-022F21913088}" sibTransId="{E5E963E3-3EB0-48E3-A627-9339F3754CDD}"/>
    <dgm:cxn modelId="{66654B65-7E3B-42A6-BCDD-2E83673EAD87}" type="presOf" srcId="{4FE074F2-FA6A-46C3-801C-0CF05927C8F1}" destId="{E5A4AA58-B782-45C8-8F81-27F046BBA532}" srcOrd="0" destOrd="0" presId="urn:microsoft.com/office/officeart/2005/8/layout/lProcess3"/>
    <dgm:cxn modelId="{0C5CF248-342B-4287-B5BC-C2ADF568DB18}" srcId="{8B5B28E4-1599-4F98-8CA4-1C2FC1D3B7D5}" destId="{2D0817E3-E00E-46D0-9B37-71A09106DEBF}" srcOrd="3" destOrd="0" parTransId="{CF940B97-F380-477D-9C6B-23D0478E1EC3}" sibTransId="{DEB91E7A-6327-4794-A9BC-6E864E391C71}"/>
    <dgm:cxn modelId="{AEC33E69-F839-4BE0-9D97-63D18CC41FE7}" srcId="{8B5B28E4-1599-4F98-8CA4-1C2FC1D3B7D5}" destId="{5160727E-C7D9-4711-BC69-CF74335A08DE}" srcOrd="5" destOrd="0" parTransId="{3D171AAC-2CED-4220-8D62-EEFF5C0DBE8E}" sibTransId="{9999AC12-1621-4EB3-A6CD-981DDEEB799C}"/>
    <dgm:cxn modelId="{D36EF369-0A9F-4886-BE7C-3BFBB13B9A21}" type="presOf" srcId="{9B1FB5D8-E70C-4634-82FB-78A2916D0678}" destId="{3424049A-9546-4491-8E8E-DEA990561978}" srcOrd="0" destOrd="0" presId="urn:microsoft.com/office/officeart/2005/8/layout/lProcess3"/>
    <dgm:cxn modelId="{E9CC786A-6034-4ADD-A2AE-61B2B9CCD7E3}" type="presOf" srcId="{CDC9FFE0-17B8-4CAE-A0CC-318E1DA64E71}" destId="{15280B02-B07C-4C75-B473-3ECB4DA83808}" srcOrd="0" destOrd="0" presId="urn:microsoft.com/office/officeart/2005/8/layout/lProcess3"/>
    <dgm:cxn modelId="{F0BA886A-6757-4FE5-8112-28BE2B94BBCD}" srcId="{5160727E-C7D9-4711-BC69-CF74335A08DE}" destId="{01CB24B6-9B7D-479E-AA58-CDCDBF8F9054}" srcOrd="3" destOrd="0" parTransId="{1309ACD1-23D0-4884-AEB9-2483DE4E8881}" sibTransId="{7C7A4530-DAD2-4580-AD10-25A91A162C71}"/>
    <dgm:cxn modelId="{E5E18A4C-CA08-401F-B068-22CA18F95A1F}" srcId="{8B5B28E4-1599-4F98-8CA4-1C2FC1D3B7D5}" destId="{11408E6C-E35B-45D4-9F5E-B789B5EFD78E}" srcOrd="2" destOrd="0" parTransId="{473C70FD-1D99-4519-B36E-646E02A04132}" sibTransId="{7D081AC3-8916-4EE1-A17E-265333469A1E}"/>
    <dgm:cxn modelId="{3182A96F-F6A0-4B6F-BF8E-9DE6A56EB144}" type="presOf" srcId="{2D452B10-1986-4A07-A422-07468F16F6EA}" destId="{A1A919E5-4F3E-4BE3-926A-6D89E9BB35EE}" srcOrd="0" destOrd="0" presId="urn:microsoft.com/office/officeart/2005/8/layout/lProcess3"/>
    <dgm:cxn modelId="{4A754651-DBD7-4829-B596-2BF8B751A528}" srcId="{5160727E-C7D9-4711-BC69-CF74335A08DE}" destId="{4FE074F2-FA6A-46C3-801C-0CF05927C8F1}" srcOrd="4" destOrd="0" parTransId="{E3295B68-27C3-47E5-BE8A-72C28C058A4E}" sibTransId="{5B72F392-8AC4-4054-A7D0-35FA4E188BDC}"/>
    <dgm:cxn modelId="{B8564C52-6D4B-4B09-9ADF-FAC07518217F}" type="presOf" srcId="{2D0817E3-E00E-46D0-9B37-71A09106DEBF}" destId="{FF6F4FCB-DF82-4ECD-836E-D8523178B110}" srcOrd="0" destOrd="0" presId="urn:microsoft.com/office/officeart/2005/8/layout/lProcess3"/>
    <dgm:cxn modelId="{474BD372-73F8-4093-B93F-D181F6B77594}" srcId="{2D0817E3-E00E-46D0-9B37-71A09106DEBF}" destId="{30A79880-9728-4A52-ADE5-C42E0F96DD5D}" srcOrd="2" destOrd="0" parTransId="{2391A082-AABD-417B-A28C-31C9F2CB0EA6}" sibTransId="{23C87442-B8AF-423B-B185-CAEAAF3C976E}"/>
    <dgm:cxn modelId="{A29D457A-6713-441B-9795-BC77D2C15889}" type="presOf" srcId="{7F79BB52-E4D1-4D1E-9B4A-E6A4406A4DB8}" destId="{8596FDF5-80DC-406D-A5B7-F1F7CD970EB7}" srcOrd="0" destOrd="0" presId="urn:microsoft.com/office/officeart/2005/8/layout/lProcess3"/>
    <dgm:cxn modelId="{00DBB57C-C9B7-43AE-A149-40135267A51A}" srcId="{8B5B28E4-1599-4F98-8CA4-1C2FC1D3B7D5}" destId="{7F79BB52-E4D1-4D1E-9B4A-E6A4406A4DB8}" srcOrd="4" destOrd="0" parTransId="{45449E93-EE54-44B3-880B-33EF43B8B7E0}" sibTransId="{F877EE5F-D0F3-4431-A002-74EDB7BF17E9}"/>
    <dgm:cxn modelId="{671C367E-1F0C-4230-9C61-C05C785AB4F2}" srcId="{4CF1D54C-BE95-4974-B8EB-61198474DFC2}" destId="{3A813F18-713E-40B5-B547-CD64B9E3A2E1}" srcOrd="1" destOrd="0" parTransId="{9383DBAE-B5C1-43D7-B307-D4BC988A8234}" sibTransId="{1BD823F0-28D7-4B96-BDE8-65997A3CD4F7}"/>
    <dgm:cxn modelId="{8BA3CE87-0635-4785-8288-63322765DEAB}" type="presOf" srcId="{94085888-8219-4AE2-98BD-795A0214B2E7}" destId="{F3FCB258-048D-4254-9E71-B83D0B4721D7}" srcOrd="0" destOrd="0" presId="urn:microsoft.com/office/officeart/2005/8/layout/lProcess3"/>
    <dgm:cxn modelId="{E11FD48F-FF86-4CAE-BF63-31DE51542DD4}" type="presOf" srcId="{DAA31913-B08A-42FB-BAAA-5156F877343B}" destId="{D698295F-1F6C-465E-BDE6-56F30CD93660}" srcOrd="0" destOrd="0" presId="urn:microsoft.com/office/officeart/2005/8/layout/lProcess3"/>
    <dgm:cxn modelId="{EA5E8993-AE87-40BA-8C07-0972513C9B84}" srcId="{94085888-8219-4AE2-98BD-795A0214B2E7}" destId="{A865868E-EB97-464B-A179-E0F7B89B62BB}" srcOrd="1" destOrd="0" parTransId="{393DFCFA-5B80-420F-9C3B-4714B9A5797A}" sibTransId="{BECF9C2A-0B1F-4A97-B970-8F816E69485C}"/>
    <dgm:cxn modelId="{0050CC97-0357-4A4C-A549-371ECE734E76}" type="presOf" srcId="{7F9D50E4-8D27-47F6-8BC1-59E8211BE8B5}" destId="{46CF7CCE-43FB-42CE-B801-FE085380663D}" srcOrd="0" destOrd="0" presId="urn:microsoft.com/office/officeart/2005/8/layout/lProcess3"/>
    <dgm:cxn modelId="{B04C589C-1B2C-4587-BE8C-FB003025EE2B}" type="presOf" srcId="{01CB24B6-9B7D-479E-AA58-CDCDBF8F9054}" destId="{7776D030-600E-4654-92F6-3FA641F799AD}" srcOrd="0" destOrd="0" presId="urn:microsoft.com/office/officeart/2005/8/layout/lProcess3"/>
    <dgm:cxn modelId="{FB72129F-EF9C-4A18-959C-DA7247FEA570}" type="presOf" srcId="{0094B503-291C-4909-9AA1-120303A84F1B}" destId="{0FA56AC7-B37A-4F5A-9EEE-712EC3ADC207}" srcOrd="0" destOrd="0" presId="urn:microsoft.com/office/officeart/2005/8/layout/lProcess3"/>
    <dgm:cxn modelId="{6B2FC3A2-30F6-463A-9428-629817BE7D9D}" srcId="{5160727E-C7D9-4711-BC69-CF74335A08DE}" destId="{51BE9C1F-4D05-41E4-BF2D-8B96B19126C5}" srcOrd="2" destOrd="0" parTransId="{D652C0C9-8B96-4844-82DE-404AB2368A39}" sibTransId="{BBFCB5D6-425C-43EA-A6EF-EDDCAFC136A6}"/>
    <dgm:cxn modelId="{62B4B1A5-4333-4A51-AD5F-401AA740DEE4}" srcId="{2D0817E3-E00E-46D0-9B37-71A09106DEBF}" destId="{B4C9C20F-F838-4C82-91B8-9A28D50E7D83}" srcOrd="0" destOrd="0" parTransId="{5187F7AF-B8EA-46D7-8444-966C40F49E4F}" sibTransId="{9ABA1BB9-9898-4E4F-84AD-26347FE75887}"/>
    <dgm:cxn modelId="{D3F15AAB-9914-46A3-89DD-AD24459346DD}" srcId="{8B5B28E4-1599-4F98-8CA4-1C2FC1D3B7D5}" destId="{D3FFB8CB-FDEA-4289-9B32-33A4AADA379F}" srcOrd="7" destOrd="0" parTransId="{8FABCB82-3298-4627-A453-9FA2CBDBC1F5}" sibTransId="{CF44C23A-91FE-483D-B374-EC74A8988061}"/>
    <dgm:cxn modelId="{494DF4AC-5817-4524-A568-8847084E2699}" srcId="{4CF1D54C-BE95-4974-B8EB-61198474DFC2}" destId="{99594F1A-D609-4A04-8DEC-2B1EE10A6817}" srcOrd="0" destOrd="0" parTransId="{F51140B5-9992-4078-94C9-959F6B816F4E}" sibTransId="{A0FE1B6C-3096-4C9B-87E5-AC388F943B10}"/>
    <dgm:cxn modelId="{E092B0B0-F253-46FB-8EC4-7FD6D0E9A660}" srcId="{2D452B10-1986-4A07-A422-07468F16F6EA}" destId="{70AA813D-6C5A-40B9-9DA2-884C2517E87B}" srcOrd="0" destOrd="0" parTransId="{910BDAA2-7FFA-4665-B9BD-AD4160B2ABBC}" sibTransId="{5A32E66F-2D32-4834-842A-B596418EF11B}"/>
    <dgm:cxn modelId="{D70F93B1-4220-41D2-898A-A141A8F4B5D8}" type="presOf" srcId="{70AA813D-6C5A-40B9-9DA2-884C2517E87B}" destId="{7077FFE5-56AA-4735-889D-D99F7BED029A}" srcOrd="0" destOrd="0" presId="urn:microsoft.com/office/officeart/2005/8/layout/lProcess3"/>
    <dgm:cxn modelId="{140EECB3-FD04-4CDB-8F48-31FF33692DDF}" srcId="{5160727E-C7D9-4711-BC69-CF74335A08DE}" destId="{7F9D50E4-8D27-47F6-8BC1-59E8211BE8B5}" srcOrd="1" destOrd="0" parTransId="{18D207E9-ABFC-4DF0-80F7-D8C6B7794826}" sibTransId="{A956663B-9857-4947-8E0C-AB9D39DF1018}"/>
    <dgm:cxn modelId="{251A5AB4-6BB8-403B-A8EC-BB36D7A6B4C6}" type="presOf" srcId="{D3FFB8CB-FDEA-4289-9B32-33A4AADA379F}" destId="{877FA87E-FC08-44F5-8830-6F1A1165621D}" srcOrd="0" destOrd="0" presId="urn:microsoft.com/office/officeart/2005/8/layout/lProcess3"/>
    <dgm:cxn modelId="{95722CB6-5F25-4372-AD77-A6F78157FEF7}" type="presOf" srcId="{07DC5E52-A409-4A2A-AA3C-8F04CD875A7C}" destId="{BB265738-236B-4157-825D-E7E2FEDFDEC7}" srcOrd="0" destOrd="0" presId="urn:microsoft.com/office/officeart/2005/8/layout/lProcess3"/>
    <dgm:cxn modelId="{243439B7-B048-4580-9B79-95A0EEAEB4F9}" type="presOf" srcId="{EDE25F03-1400-496F-B052-D243CDDE350A}" destId="{BCE5EEB6-DD32-4F32-9DBE-4D6490BC2679}" srcOrd="0" destOrd="0" presId="urn:microsoft.com/office/officeart/2005/8/layout/lProcess3"/>
    <dgm:cxn modelId="{9C14FCB7-CEF2-4D39-8315-3F9390239C73}" srcId="{7F79BB52-E4D1-4D1E-9B4A-E6A4406A4DB8}" destId="{DAA31913-B08A-42FB-BAAA-5156F877343B}" srcOrd="1" destOrd="0" parTransId="{08638C99-07EC-4107-B157-26CB18F42EEC}" sibTransId="{CD723160-D515-4F20-B7B7-A471ACA54718}"/>
    <dgm:cxn modelId="{B6FEE8B9-F447-475B-B5C7-524EA7EA9DDA}" srcId="{2D452B10-1986-4A07-A422-07468F16F6EA}" destId="{8FABC828-BA32-445A-9A5C-0C9087C42575}" srcOrd="3" destOrd="0" parTransId="{9A6A1B34-6C12-41FE-A7E9-93855F82F3A3}" sibTransId="{B755540C-29E5-40A3-BDAA-D7EDE493FFB9}"/>
    <dgm:cxn modelId="{50BA3ABB-512F-4C6C-91FF-50E1698614C9}" type="presOf" srcId="{11408E6C-E35B-45D4-9F5E-B789B5EFD78E}" destId="{08A2600E-7BD7-4861-9D98-F57599CC7517}" srcOrd="0" destOrd="0" presId="urn:microsoft.com/office/officeart/2005/8/layout/lProcess3"/>
    <dgm:cxn modelId="{7707C0BD-1DF6-4075-A19A-24B926D325D7}" type="presOf" srcId="{A865868E-EB97-464B-A179-E0F7B89B62BB}" destId="{98F73377-AF39-409F-975F-FD0474F86FD6}" srcOrd="0" destOrd="0" presId="urn:microsoft.com/office/officeart/2005/8/layout/lProcess3"/>
    <dgm:cxn modelId="{6E0781C1-BAAB-4DED-817D-6A1855FF5386}" srcId="{2D452B10-1986-4A07-A422-07468F16F6EA}" destId="{69E9559D-4FD0-4EC4-8894-A3927CABAB4A}" srcOrd="1" destOrd="0" parTransId="{BCB40776-D996-44DE-825C-5453D1D29C06}" sibTransId="{A7E079EE-C91A-4125-9DF2-3FA063231109}"/>
    <dgm:cxn modelId="{513BF5C3-5344-4154-8594-4E9FE623DF90}" srcId="{8B5B28E4-1599-4F98-8CA4-1C2FC1D3B7D5}" destId="{4CF1D54C-BE95-4974-B8EB-61198474DFC2}" srcOrd="0" destOrd="0" parTransId="{447713CE-B500-4A21-AD06-D7556A0121C1}" sibTransId="{B1694F52-BC56-4E41-ABC5-6DE4CDEC703B}"/>
    <dgm:cxn modelId="{70D11CC5-862A-4757-AAAF-6B438EDF9D57}" type="presOf" srcId="{B4C9C20F-F838-4C82-91B8-9A28D50E7D83}" destId="{AB451A0A-88C5-4D5C-91CB-96DDA465223F}" srcOrd="0" destOrd="0" presId="urn:microsoft.com/office/officeart/2005/8/layout/lProcess3"/>
    <dgm:cxn modelId="{6D5AD0D2-7E23-4C3D-A7DD-44E522D310E9}" srcId="{5160727E-C7D9-4711-BC69-CF74335A08DE}" destId="{38268F06-4F46-431A-88A8-C92BB19C072F}" srcOrd="0" destOrd="0" parTransId="{0BFAC1CC-64BD-43FA-A9F3-D64E8648BF4C}" sibTransId="{457D0DBF-7ED1-4FC7-A695-D32C6BBAFC54}"/>
    <dgm:cxn modelId="{8B9EA8D5-DBBC-457B-B382-C845C06FA6CB}" srcId="{8B5B28E4-1599-4F98-8CA4-1C2FC1D3B7D5}" destId="{2F187E6A-DF8A-4AD0-AB3E-9B45CFDA3D00}" srcOrd="1" destOrd="0" parTransId="{C38BB130-7379-449E-868D-1051ADCBA111}" sibTransId="{EBDA1A50-31FF-4A35-BBAD-6A4D4F02C6E0}"/>
    <dgm:cxn modelId="{7B12BCDB-A8E2-4832-BF23-8BAD64266627}" type="presOf" srcId="{4CF1D54C-BE95-4974-B8EB-61198474DFC2}" destId="{74A0C391-E87A-414C-9BB1-6B64C5BBA423}" srcOrd="0" destOrd="0" presId="urn:microsoft.com/office/officeart/2005/8/layout/lProcess3"/>
    <dgm:cxn modelId="{F75AF6E1-69A3-46EC-80A0-B47E83D45D23}" type="presOf" srcId="{69E9559D-4FD0-4EC4-8894-A3927CABAB4A}" destId="{FBFDFFEA-EBE1-4AF7-8AD2-DF2C06B147D4}" srcOrd="0" destOrd="0" presId="urn:microsoft.com/office/officeart/2005/8/layout/lProcess3"/>
    <dgm:cxn modelId="{DF296BE5-23EB-429E-B5E8-B4BADB9BF602}" srcId="{2D0817E3-E00E-46D0-9B37-71A09106DEBF}" destId="{DF0ED63D-7DE4-4B63-A6F5-88DDA012EDF6}" srcOrd="1" destOrd="0" parTransId="{673C99C6-9176-4B93-894D-5E7F622233F5}" sibTransId="{1E24C92B-8A2D-4CAF-B64D-892548DD4CFC}"/>
    <dgm:cxn modelId="{13BC9AE5-573A-4137-987C-6C09876B6036}" type="presOf" srcId="{30A79880-9728-4A52-ADE5-C42E0F96DD5D}" destId="{03D38E81-74E7-4DDD-83B7-7E52285D7BDC}" srcOrd="0" destOrd="0" presId="urn:microsoft.com/office/officeart/2005/8/layout/lProcess3"/>
    <dgm:cxn modelId="{09A0B1EA-4A81-4EBE-8277-492070752E57}" srcId="{4CF1D54C-BE95-4974-B8EB-61198474DFC2}" destId="{07DC5E52-A409-4A2A-AA3C-8F04CD875A7C}" srcOrd="2" destOrd="0" parTransId="{21394A04-413E-4569-AFAC-2B0FAE364EE5}" sibTransId="{13BDB18C-3A54-4C44-B329-AF6836D05180}"/>
    <dgm:cxn modelId="{6F5D73EB-088F-4A80-B903-25DC9CC7A749}" srcId="{2D0817E3-E00E-46D0-9B37-71A09106DEBF}" destId="{9B1FB5D8-E70C-4634-82FB-78A2916D0678}" srcOrd="3" destOrd="0" parTransId="{AEF57A6C-FCC5-4E33-8278-BC1BE73D47CC}" sibTransId="{C00B593A-980F-474B-B067-89326E4D6228}"/>
    <dgm:cxn modelId="{6D420AEE-DD30-4FF7-970B-3D057929E3C7}" type="presOf" srcId="{3A813F18-713E-40B5-B547-CD64B9E3A2E1}" destId="{CBF7CF70-8F3D-4AB4-B3A3-D56CA8205C85}" srcOrd="0" destOrd="0" presId="urn:microsoft.com/office/officeart/2005/8/layout/lProcess3"/>
    <dgm:cxn modelId="{E8795AEF-AAF1-4734-97D7-6E0AA6B744B5}" type="presOf" srcId="{A637079B-6392-405B-9ABF-657B1A0D1DD5}" destId="{D46CAD2C-89A1-4902-9C72-5CA302CE24A7}" srcOrd="0" destOrd="0" presId="urn:microsoft.com/office/officeart/2005/8/layout/lProcess3"/>
    <dgm:cxn modelId="{3F007DF7-F437-42C8-AB60-E5A022E3069B}" type="presOf" srcId="{8B5B28E4-1599-4F98-8CA4-1C2FC1D3B7D5}" destId="{27EDB946-55B6-4F9B-8807-8B706FF62D8F}" srcOrd="0" destOrd="0" presId="urn:microsoft.com/office/officeart/2005/8/layout/lProcess3"/>
    <dgm:cxn modelId="{162E49F8-BB3B-4F26-A1CA-0FACD8E85398}" srcId="{8B5B28E4-1599-4F98-8CA4-1C2FC1D3B7D5}" destId="{2D452B10-1986-4A07-A422-07468F16F6EA}" srcOrd="8" destOrd="0" parTransId="{11677D65-54A0-4A9A-864A-7E20173FB2FD}" sibTransId="{AF3419F0-8717-472F-9624-8C387F0E2A8E}"/>
    <dgm:cxn modelId="{6DB0E3FD-C6C8-4969-A0B2-A06343E89E5F}" type="presOf" srcId="{99594F1A-D609-4A04-8DEC-2B1EE10A6817}" destId="{FD5BF61F-5F70-4F33-8180-CAA5EBAA74BB}" srcOrd="0" destOrd="0" presId="urn:microsoft.com/office/officeart/2005/8/layout/lProcess3"/>
    <dgm:cxn modelId="{5A47A3F6-98D7-49B2-96E9-111199F503B6}" type="presParOf" srcId="{27EDB946-55B6-4F9B-8807-8B706FF62D8F}" destId="{05C95E32-3DD2-4CE0-9F88-D6140BA7E3E6}" srcOrd="0" destOrd="0" presId="urn:microsoft.com/office/officeart/2005/8/layout/lProcess3"/>
    <dgm:cxn modelId="{BBD6D589-9B11-4076-9353-8622EF0ED743}" type="presParOf" srcId="{05C95E32-3DD2-4CE0-9F88-D6140BA7E3E6}" destId="{74A0C391-E87A-414C-9BB1-6B64C5BBA423}" srcOrd="0" destOrd="0" presId="urn:microsoft.com/office/officeart/2005/8/layout/lProcess3"/>
    <dgm:cxn modelId="{AECFD7FA-96A0-4F9E-8F19-08A36A9C1620}" type="presParOf" srcId="{05C95E32-3DD2-4CE0-9F88-D6140BA7E3E6}" destId="{FFBCCC62-7DD5-468A-8BF1-C772908A73D8}" srcOrd="1" destOrd="0" presId="urn:microsoft.com/office/officeart/2005/8/layout/lProcess3"/>
    <dgm:cxn modelId="{1E8E2E2A-40A4-4292-9F7D-9218D05D3C0D}" type="presParOf" srcId="{05C95E32-3DD2-4CE0-9F88-D6140BA7E3E6}" destId="{FD5BF61F-5F70-4F33-8180-CAA5EBAA74BB}" srcOrd="2" destOrd="0" presId="urn:microsoft.com/office/officeart/2005/8/layout/lProcess3"/>
    <dgm:cxn modelId="{4AD10D56-0CF3-4392-A550-80842EFA5CDD}" type="presParOf" srcId="{05C95E32-3DD2-4CE0-9F88-D6140BA7E3E6}" destId="{36B4BA08-8863-469F-BB6A-E02944B754CC}" srcOrd="3" destOrd="0" presId="urn:microsoft.com/office/officeart/2005/8/layout/lProcess3"/>
    <dgm:cxn modelId="{B3CD9797-EF10-4137-BD1E-76FB2A9282EC}" type="presParOf" srcId="{05C95E32-3DD2-4CE0-9F88-D6140BA7E3E6}" destId="{CBF7CF70-8F3D-4AB4-B3A3-D56CA8205C85}" srcOrd="4" destOrd="0" presId="urn:microsoft.com/office/officeart/2005/8/layout/lProcess3"/>
    <dgm:cxn modelId="{8FC3DEB9-8C50-405D-86D2-0AE7BEC93968}" type="presParOf" srcId="{05C95E32-3DD2-4CE0-9F88-D6140BA7E3E6}" destId="{3473F42F-1F6F-476E-8AF4-B514E09A3920}" srcOrd="5" destOrd="0" presId="urn:microsoft.com/office/officeart/2005/8/layout/lProcess3"/>
    <dgm:cxn modelId="{A2E7AD13-9BB5-4F17-8BB4-1A5FB558BDF7}" type="presParOf" srcId="{05C95E32-3DD2-4CE0-9F88-D6140BA7E3E6}" destId="{BB265738-236B-4157-825D-E7E2FEDFDEC7}" srcOrd="6" destOrd="0" presId="urn:microsoft.com/office/officeart/2005/8/layout/lProcess3"/>
    <dgm:cxn modelId="{C3C333EF-481E-4068-86D1-1D935DB7B0D0}" type="presParOf" srcId="{27EDB946-55B6-4F9B-8807-8B706FF62D8F}" destId="{806C1FF5-BB16-41DC-92EA-3708D125C093}" srcOrd="1" destOrd="0" presId="urn:microsoft.com/office/officeart/2005/8/layout/lProcess3"/>
    <dgm:cxn modelId="{D1287340-BE03-477D-BD1E-0801F35ABE5F}" type="presParOf" srcId="{27EDB946-55B6-4F9B-8807-8B706FF62D8F}" destId="{AB7D1A9F-3CC3-4E7C-89E9-20D373AA83EB}" srcOrd="2" destOrd="0" presId="urn:microsoft.com/office/officeart/2005/8/layout/lProcess3"/>
    <dgm:cxn modelId="{552CBF37-34C0-4690-B20E-F55A157EC712}" type="presParOf" srcId="{AB7D1A9F-3CC3-4E7C-89E9-20D373AA83EB}" destId="{87DD7032-E514-4881-B201-E6CE5C4FF372}" srcOrd="0" destOrd="0" presId="urn:microsoft.com/office/officeart/2005/8/layout/lProcess3"/>
    <dgm:cxn modelId="{30F318B6-3361-48E0-8D26-D11D1B187850}" type="presParOf" srcId="{AB7D1A9F-3CC3-4E7C-89E9-20D373AA83EB}" destId="{BE210D7B-A052-42C5-BAF7-93A4A547CFFF}" srcOrd="1" destOrd="0" presId="urn:microsoft.com/office/officeart/2005/8/layout/lProcess3"/>
    <dgm:cxn modelId="{9E9832E7-2233-4AEF-87C9-82107A985C6B}" type="presParOf" srcId="{AB7D1A9F-3CC3-4E7C-89E9-20D373AA83EB}" destId="{FBFFF2D3-7273-42DF-91D1-555E5744EB7E}" srcOrd="2" destOrd="0" presId="urn:microsoft.com/office/officeart/2005/8/layout/lProcess3"/>
    <dgm:cxn modelId="{40BD0AAA-A7F7-42B4-A342-483B9CA49CF1}" type="presParOf" srcId="{AB7D1A9F-3CC3-4E7C-89E9-20D373AA83EB}" destId="{4A9913BC-79D4-482C-B115-A7D082270EEE}" srcOrd="3" destOrd="0" presId="urn:microsoft.com/office/officeart/2005/8/layout/lProcess3"/>
    <dgm:cxn modelId="{E301DD18-F84E-4475-BCEC-9578EBCFC5AA}" type="presParOf" srcId="{AB7D1A9F-3CC3-4E7C-89E9-20D373AA83EB}" destId="{AD1A40DF-756F-4F57-868B-C86D7FD61D77}" srcOrd="4" destOrd="0" presId="urn:microsoft.com/office/officeart/2005/8/layout/lProcess3"/>
    <dgm:cxn modelId="{081D4273-9D92-4AEE-A663-65D5A810862A}" type="presParOf" srcId="{27EDB946-55B6-4F9B-8807-8B706FF62D8F}" destId="{C107F198-A049-4324-A0D9-415B66E98113}" srcOrd="3" destOrd="0" presId="urn:microsoft.com/office/officeart/2005/8/layout/lProcess3"/>
    <dgm:cxn modelId="{0571285F-0CDD-4F9F-A3CA-FE59AD49BFC3}" type="presParOf" srcId="{27EDB946-55B6-4F9B-8807-8B706FF62D8F}" destId="{D37D6F12-A00D-4F55-B544-7AC17DBB4394}" srcOrd="4" destOrd="0" presId="urn:microsoft.com/office/officeart/2005/8/layout/lProcess3"/>
    <dgm:cxn modelId="{D7F5F2CD-B9F3-4FE0-9C8A-3C3C670279DE}" type="presParOf" srcId="{D37D6F12-A00D-4F55-B544-7AC17DBB4394}" destId="{08A2600E-7BD7-4861-9D98-F57599CC7517}" srcOrd="0" destOrd="0" presId="urn:microsoft.com/office/officeart/2005/8/layout/lProcess3"/>
    <dgm:cxn modelId="{D6C42372-C35F-473F-8262-8CB9C8D41BFC}" type="presParOf" srcId="{D37D6F12-A00D-4F55-B544-7AC17DBB4394}" destId="{52E7A470-9786-4E9D-B3E9-0A93D417D76A}" srcOrd="1" destOrd="0" presId="urn:microsoft.com/office/officeart/2005/8/layout/lProcess3"/>
    <dgm:cxn modelId="{F3894539-DE97-424E-9F0B-E2EA1040185A}" type="presParOf" srcId="{D37D6F12-A00D-4F55-B544-7AC17DBB4394}" destId="{15280B02-B07C-4C75-B473-3ECB4DA83808}" srcOrd="2" destOrd="0" presId="urn:microsoft.com/office/officeart/2005/8/layout/lProcess3"/>
    <dgm:cxn modelId="{5B82DA0C-D20F-4314-81B6-52837B2A717E}" type="presParOf" srcId="{27EDB946-55B6-4F9B-8807-8B706FF62D8F}" destId="{61AA4E32-828B-49A2-B27A-3F127A602DDA}" srcOrd="5" destOrd="0" presId="urn:microsoft.com/office/officeart/2005/8/layout/lProcess3"/>
    <dgm:cxn modelId="{A2FBDEAE-37B6-46A6-9E91-CD770F3746D8}" type="presParOf" srcId="{27EDB946-55B6-4F9B-8807-8B706FF62D8F}" destId="{EDE8E70B-459E-4B22-8C99-B8B6C59B5260}" srcOrd="6" destOrd="0" presId="urn:microsoft.com/office/officeart/2005/8/layout/lProcess3"/>
    <dgm:cxn modelId="{F69CB7E9-2995-4073-91D4-C9678ED351F9}" type="presParOf" srcId="{EDE8E70B-459E-4B22-8C99-B8B6C59B5260}" destId="{FF6F4FCB-DF82-4ECD-836E-D8523178B110}" srcOrd="0" destOrd="0" presId="urn:microsoft.com/office/officeart/2005/8/layout/lProcess3"/>
    <dgm:cxn modelId="{8CD562C2-5C16-441C-8893-060D4E3DF217}" type="presParOf" srcId="{EDE8E70B-459E-4B22-8C99-B8B6C59B5260}" destId="{2EB2C656-4F42-4510-96B8-98AD4417E0D1}" srcOrd="1" destOrd="0" presId="urn:microsoft.com/office/officeart/2005/8/layout/lProcess3"/>
    <dgm:cxn modelId="{6277FEF1-1C32-41BB-82A2-40163B93D853}" type="presParOf" srcId="{EDE8E70B-459E-4B22-8C99-B8B6C59B5260}" destId="{AB451A0A-88C5-4D5C-91CB-96DDA465223F}" srcOrd="2" destOrd="0" presId="urn:microsoft.com/office/officeart/2005/8/layout/lProcess3"/>
    <dgm:cxn modelId="{DE7920EB-2719-4F0B-AAD4-0D9B4AC21E64}" type="presParOf" srcId="{EDE8E70B-459E-4B22-8C99-B8B6C59B5260}" destId="{21F1140F-473D-4D24-B4DD-1559C4213BB5}" srcOrd="3" destOrd="0" presId="urn:microsoft.com/office/officeart/2005/8/layout/lProcess3"/>
    <dgm:cxn modelId="{29C304DC-B131-4609-8EDA-4741F4473761}" type="presParOf" srcId="{EDE8E70B-459E-4B22-8C99-B8B6C59B5260}" destId="{293A62A8-79C6-4CB9-8A91-A4D726268EA2}" srcOrd="4" destOrd="0" presId="urn:microsoft.com/office/officeart/2005/8/layout/lProcess3"/>
    <dgm:cxn modelId="{20D0B7D7-F308-48EE-8D5F-FD370CE03075}" type="presParOf" srcId="{EDE8E70B-459E-4B22-8C99-B8B6C59B5260}" destId="{499FC2E1-BFA0-4C4A-94FD-90B3F21AAD65}" srcOrd="5" destOrd="0" presId="urn:microsoft.com/office/officeart/2005/8/layout/lProcess3"/>
    <dgm:cxn modelId="{267BCDDB-06A5-480B-98C0-A9C005A734A5}" type="presParOf" srcId="{EDE8E70B-459E-4B22-8C99-B8B6C59B5260}" destId="{03D38E81-74E7-4DDD-83B7-7E52285D7BDC}" srcOrd="6" destOrd="0" presId="urn:microsoft.com/office/officeart/2005/8/layout/lProcess3"/>
    <dgm:cxn modelId="{9FD0812A-61BF-405B-A710-27AB3DB96943}" type="presParOf" srcId="{EDE8E70B-459E-4B22-8C99-B8B6C59B5260}" destId="{71482B9E-AD15-4A63-8E10-52A9E496AAD9}" srcOrd="7" destOrd="0" presId="urn:microsoft.com/office/officeart/2005/8/layout/lProcess3"/>
    <dgm:cxn modelId="{2DAFCFBE-5FF0-48B0-BAC3-6CCEF0168EC2}" type="presParOf" srcId="{EDE8E70B-459E-4B22-8C99-B8B6C59B5260}" destId="{3424049A-9546-4491-8E8E-DEA990561978}" srcOrd="8" destOrd="0" presId="urn:microsoft.com/office/officeart/2005/8/layout/lProcess3"/>
    <dgm:cxn modelId="{1F812189-4E33-4944-A5DB-C32828D388F0}" type="presParOf" srcId="{27EDB946-55B6-4F9B-8807-8B706FF62D8F}" destId="{5AEA6A44-FA1C-477C-9583-F4F03BB110C3}" srcOrd="7" destOrd="0" presId="urn:microsoft.com/office/officeart/2005/8/layout/lProcess3"/>
    <dgm:cxn modelId="{65AAA47A-F201-4CD0-8F12-A4091C4FB2F7}" type="presParOf" srcId="{27EDB946-55B6-4F9B-8807-8B706FF62D8F}" destId="{37A79861-6F98-4AA6-8CAE-74B7898FB01D}" srcOrd="8" destOrd="0" presId="urn:microsoft.com/office/officeart/2005/8/layout/lProcess3"/>
    <dgm:cxn modelId="{56B74D1D-F58F-4EBA-88B7-A6E0290CCE54}" type="presParOf" srcId="{37A79861-6F98-4AA6-8CAE-74B7898FB01D}" destId="{8596FDF5-80DC-406D-A5B7-F1F7CD970EB7}" srcOrd="0" destOrd="0" presId="urn:microsoft.com/office/officeart/2005/8/layout/lProcess3"/>
    <dgm:cxn modelId="{7A893701-7670-40C8-A673-6ED3C8B3C5B6}" type="presParOf" srcId="{37A79861-6F98-4AA6-8CAE-74B7898FB01D}" destId="{1E5676DE-FFE5-43D3-AA21-707AD8E799EF}" srcOrd="1" destOrd="0" presId="urn:microsoft.com/office/officeart/2005/8/layout/lProcess3"/>
    <dgm:cxn modelId="{993EE6D3-C466-4A9E-8CC0-CBC5CD58765D}" type="presParOf" srcId="{37A79861-6F98-4AA6-8CAE-74B7898FB01D}" destId="{A2C79921-FD0D-479A-AEAA-B3C7DCB42707}" srcOrd="2" destOrd="0" presId="urn:microsoft.com/office/officeart/2005/8/layout/lProcess3"/>
    <dgm:cxn modelId="{BD29EFF0-F3E2-4499-8542-FD7B2F8EB1AC}" type="presParOf" srcId="{37A79861-6F98-4AA6-8CAE-74B7898FB01D}" destId="{637BAAD6-5EE1-450F-A14F-3D380549FD0C}" srcOrd="3" destOrd="0" presId="urn:microsoft.com/office/officeart/2005/8/layout/lProcess3"/>
    <dgm:cxn modelId="{B3B9F5EF-89E0-45F5-AE3C-645ADE003FF2}" type="presParOf" srcId="{37A79861-6F98-4AA6-8CAE-74B7898FB01D}" destId="{D698295F-1F6C-465E-BDE6-56F30CD93660}" srcOrd="4" destOrd="0" presId="urn:microsoft.com/office/officeart/2005/8/layout/lProcess3"/>
    <dgm:cxn modelId="{1D2ABFA7-DCB3-4BB2-A6CE-73284FC1247B}" type="presParOf" srcId="{27EDB946-55B6-4F9B-8807-8B706FF62D8F}" destId="{266F812A-31EE-4B27-B352-5EDC4565E0E6}" srcOrd="9" destOrd="0" presId="urn:microsoft.com/office/officeart/2005/8/layout/lProcess3"/>
    <dgm:cxn modelId="{09A8A63E-2F8A-4DC3-9BC9-0441C42F071F}" type="presParOf" srcId="{27EDB946-55B6-4F9B-8807-8B706FF62D8F}" destId="{328EE93E-8570-4155-92E8-513264506BFD}" srcOrd="10" destOrd="0" presId="urn:microsoft.com/office/officeart/2005/8/layout/lProcess3"/>
    <dgm:cxn modelId="{9313A3C8-8E33-40CB-B57C-22A904F06FF1}" type="presParOf" srcId="{328EE93E-8570-4155-92E8-513264506BFD}" destId="{452A5960-C59C-4EA4-B6C8-898C78BD6F44}" srcOrd="0" destOrd="0" presId="urn:microsoft.com/office/officeart/2005/8/layout/lProcess3"/>
    <dgm:cxn modelId="{8C912DBF-7944-45BD-A233-6DE3EB12E5DD}" type="presParOf" srcId="{328EE93E-8570-4155-92E8-513264506BFD}" destId="{5B739C54-B01D-4467-8A66-8A255F51E864}" srcOrd="1" destOrd="0" presId="urn:microsoft.com/office/officeart/2005/8/layout/lProcess3"/>
    <dgm:cxn modelId="{39CF312A-0750-4EED-BE0F-9CC469841F6E}" type="presParOf" srcId="{328EE93E-8570-4155-92E8-513264506BFD}" destId="{F3A9493B-93F3-40A0-BC1F-227ACECD3F47}" srcOrd="2" destOrd="0" presId="urn:microsoft.com/office/officeart/2005/8/layout/lProcess3"/>
    <dgm:cxn modelId="{83E06D2A-592B-4A1B-894E-5383363E81C2}" type="presParOf" srcId="{328EE93E-8570-4155-92E8-513264506BFD}" destId="{808A1027-2AC3-4E22-960C-9CE92FB8EE85}" srcOrd="3" destOrd="0" presId="urn:microsoft.com/office/officeart/2005/8/layout/lProcess3"/>
    <dgm:cxn modelId="{667F0A5D-8E24-4FD6-9B86-3180294F4A11}" type="presParOf" srcId="{328EE93E-8570-4155-92E8-513264506BFD}" destId="{46CF7CCE-43FB-42CE-B801-FE085380663D}" srcOrd="4" destOrd="0" presId="urn:microsoft.com/office/officeart/2005/8/layout/lProcess3"/>
    <dgm:cxn modelId="{CC20A033-024A-4951-9498-8202632C716C}" type="presParOf" srcId="{328EE93E-8570-4155-92E8-513264506BFD}" destId="{B5CCD621-1652-4B77-BC4E-084097EA3F87}" srcOrd="5" destOrd="0" presId="urn:microsoft.com/office/officeart/2005/8/layout/lProcess3"/>
    <dgm:cxn modelId="{E67A88CC-FCC8-43B2-9439-378BA40AF01E}" type="presParOf" srcId="{328EE93E-8570-4155-92E8-513264506BFD}" destId="{B036A57E-ECC8-48BF-BA44-13C02FDC77AD}" srcOrd="6" destOrd="0" presId="urn:microsoft.com/office/officeart/2005/8/layout/lProcess3"/>
    <dgm:cxn modelId="{AB36DC00-A175-4F7E-9D18-BA3DF1573CAE}" type="presParOf" srcId="{328EE93E-8570-4155-92E8-513264506BFD}" destId="{A4C681FD-F27F-436D-86FB-439005072360}" srcOrd="7" destOrd="0" presId="urn:microsoft.com/office/officeart/2005/8/layout/lProcess3"/>
    <dgm:cxn modelId="{88065FF4-A22E-4E9C-A55D-EC3C1033835B}" type="presParOf" srcId="{328EE93E-8570-4155-92E8-513264506BFD}" destId="{7776D030-600E-4654-92F6-3FA641F799AD}" srcOrd="8" destOrd="0" presId="urn:microsoft.com/office/officeart/2005/8/layout/lProcess3"/>
    <dgm:cxn modelId="{279D2E8A-D461-4E59-BC85-C98C91E5BE87}" type="presParOf" srcId="{328EE93E-8570-4155-92E8-513264506BFD}" destId="{3968A853-D8CF-46A2-8E1C-26B86105A7A0}" srcOrd="9" destOrd="0" presId="urn:microsoft.com/office/officeart/2005/8/layout/lProcess3"/>
    <dgm:cxn modelId="{AA190A5A-FCCB-422C-B804-8374CED78D7A}" type="presParOf" srcId="{328EE93E-8570-4155-92E8-513264506BFD}" destId="{E5A4AA58-B782-45C8-8F81-27F046BBA532}" srcOrd="10" destOrd="0" presId="urn:microsoft.com/office/officeart/2005/8/layout/lProcess3"/>
    <dgm:cxn modelId="{42FA4463-3C26-4BBA-82C5-D9C9A0CE36DE}" type="presParOf" srcId="{27EDB946-55B6-4F9B-8807-8B706FF62D8F}" destId="{93EDE693-9EFC-4FC8-A394-1CE71E6833F8}" srcOrd="11" destOrd="0" presId="urn:microsoft.com/office/officeart/2005/8/layout/lProcess3"/>
    <dgm:cxn modelId="{B87A0E71-A05B-493D-B291-74DA499E2B90}" type="presParOf" srcId="{27EDB946-55B6-4F9B-8807-8B706FF62D8F}" destId="{EE146B31-BBDE-475F-BDC1-D299882F5D14}" srcOrd="12" destOrd="0" presId="urn:microsoft.com/office/officeart/2005/8/layout/lProcess3"/>
    <dgm:cxn modelId="{6AFB275F-7643-4C0D-BEB6-F66114FD5793}" type="presParOf" srcId="{EE146B31-BBDE-475F-BDC1-D299882F5D14}" destId="{F3FCB258-048D-4254-9E71-B83D0B4721D7}" srcOrd="0" destOrd="0" presId="urn:microsoft.com/office/officeart/2005/8/layout/lProcess3"/>
    <dgm:cxn modelId="{08DF5CB3-834F-46DD-BB37-A6433760B843}" type="presParOf" srcId="{EE146B31-BBDE-475F-BDC1-D299882F5D14}" destId="{03BD4A2C-0371-4231-A96E-F913D9AE96D9}" srcOrd="1" destOrd="0" presId="urn:microsoft.com/office/officeart/2005/8/layout/lProcess3"/>
    <dgm:cxn modelId="{4685BDA8-3DD5-4768-8082-4F697D0DF282}" type="presParOf" srcId="{EE146B31-BBDE-475F-BDC1-D299882F5D14}" destId="{0FA56AC7-B37A-4F5A-9EEE-712EC3ADC207}" srcOrd="2" destOrd="0" presId="urn:microsoft.com/office/officeart/2005/8/layout/lProcess3"/>
    <dgm:cxn modelId="{555E229F-8893-4510-869F-B0957A329C5C}" type="presParOf" srcId="{EE146B31-BBDE-475F-BDC1-D299882F5D14}" destId="{8582F10F-D17E-469D-94BE-344D74D8384F}" srcOrd="3" destOrd="0" presId="urn:microsoft.com/office/officeart/2005/8/layout/lProcess3"/>
    <dgm:cxn modelId="{E427660C-983D-4E28-8C81-EA090037F4B0}" type="presParOf" srcId="{EE146B31-BBDE-475F-BDC1-D299882F5D14}" destId="{98F73377-AF39-409F-975F-FD0474F86FD6}" srcOrd="4" destOrd="0" presId="urn:microsoft.com/office/officeart/2005/8/layout/lProcess3"/>
    <dgm:cxn modelId="{68CF1738-383C-42B8-B103-5917C4ABEAF9}" type="presParOf" srcId="{27EDB946-55B6-4F9B-8807-8B706FF62D8F}" destId="{909B3D39-D1AD-4EA4-9F37-97E1A8568452}" srcOrd="13" destOrd="0" presId="urn:microsoft.com/office/officeart/2005/8/layout/lProcess3"/>
    <dgm:cxn modelId="{3B098FA7-B262-421B-8450-F4CA35069DC4}" type="presParOf" srcId="{27EDB946-55B6-4F9B-8807-8B706FF62D8F}" destId="{8AE4F565-D7F6-468B-83E2-7D14C80CBC16}" srcOrd="14" destOrd="0" presId="urn:microsoft.com/office/officeart/2005/8/layout/lProcess3"/>
    <dgm:cxn modelId="{664E8140-43DC-428E-B07E-0D49AE1D331E}" type="presParOf" srcId="{8AE4F565-D7F6-468B-83E2-7D14C80CBC16}" destId="{877FA87E-FC08-44F5-8830-6F1A1165621D}" srcOrd="0" destOrd="0" presId="urn:microsoft.com/office/officeart/2005/8/layout/lProcess3"/>
    <dgm:cxn modelId="{9FD319F6-E66A-4886-80BD-2334C263F278}" type="presParOf" srcId="{8AE4F565-D7F6-468B-83E2-7D14C80CBC16}" destId="{007EB086-F119-4995-AAAE-BE804EA193BD}" srcOrd="1" destOrd="0" presId="urn:microsoft.com/office/officeart/2005/8/layout/lProcess3"/>
    <dgm:cxn modelId="{3F2BBD91-244D-4BB5-BB4D-B15014D4A13F}" type="presParOf" srcId="{8AE4F565-D7F6-468B-83E2-7D14C80CBC16}" destId="{BCE5EEB6-DD32-4F32-9DBE-4D6490BC2679}" srcOrd="2" destOrd="0" presId="urn:microsoft.com/office/officeart/2005/8/layout/lProcess3"/>
    <dgm:cxn modelId="{F3443D0E-2278-4C17-B193-285F4C3F9555}" type="presParOf" srcId="{8AE4F565-D7F6-468B-83E2-7D14C80CBC16}" destId="{F927D19C-D6B0-4C93-9954-8CA24E897128}" srcOrd="3" destOrd="0" presId="urn:microsoft.com/office/officeart/2005/8/layout/lProcess3"/>
    <dgm:cxn modelId="{DFDE8A72-E8A0-4DAD-971A-ECA2B6CCA1EF}" type="presParOf" srcId="{8AE4F565-D7F6-468B-83E2-7D14C80CBC16}" destId="{B11E1E19-A258-4682-AB22-8FD20DB9EB24}" srcOrd="4" destOrd="0" presId="urn:microsoft.com/office/officeart/2005/8/layout/lProcess3"/>
    <dgm:cxn modelId="{F9A801E2-FA83-4499-8A1E-093C4B3B7CA1}" type="presParOf" srcId="{27EDB946-55B6-4F9B-8807-8B706FF62D8F}" destId="{A67D22E7-C812-475B-A03B-19933919738D}" srcOrd="15" destOrd="0" presId="urn:microsoft.com/office/officeart/2005/8/layout/lProcess3"/>
    <dgm:cxn modelId="{C68B0B91-3516-403E-98DC-DAF633139DE6}" type="presParOf" srcId="{27EDB946-55B6-4F9B-8807-8B706FF62D8F}" destId="{3E1798DE-B4C7-41CB-9807-C811C6454260}" srcOrd="16" destOrd="0" presId="urn:microsoft.com/office/officeart/2005/8/layout/lProcess3"/>
    <dgm:cxn modelId="{A7A3FDA8-98F0-4545-B478-75CF1492CB4B}" type="presParOf" srcId="{3E1798DE-B4C7-41CB-9807-C811C6454260}" destId="{A1A919E5-4F3E-4BE3-926A-6D89E9BB35EE}" srcOrd="0" destOrd="0" presId="urn:microsoft.com/office/officeart/2005/8/layout/lProcess3"/>
    <dgm:cxn modelId="{B918B26F-1981-4F17-A21F-8554083E4EBF}" type="presParOf" srcId="{3E1798DE-B4C7-41CB-9807-C811C6454260}" destId="{C6E6EDAA-E8C9-4B58-A071-8024AEC64D9A}" srcOrd="1" destOrd="0" presId="urn:microsoft.com/office/officeart/2005/8/layout/lProcess3"/>
    <dgm:cxn modelId="{4F5EFD66-27BC-4C95-9624-65A983FB63FF}" type="presParOf" srcId="{3E1798DE-B4C7-41CB-9807-C811C6454260}" destId="{7077FFE5-56AA-4735-889D-D99F7BED029A}" srcOrd="2" destOrd="0" presId="urn:microsoft.com/office/officeart/2005/8/layout/lProcess3"/>
    <dgm:cxn modelId="{188D78D7-24A7-41B7-A8E7-3A07054D4BED}" type="presParOf" srcId="{3E1798DE-B4C7-41CB-9807-C811C6454260}" destId="{35100586-12BC-4107-A107-792148A2350F}" srcOrd="3" destOrd="0" presId="urn:microsoft.com/office/officeart/2005/8/layout/lProcess3"/>
    <dgm:cxn modelId="{C088FFB1-313A-4007-81C8-6A62EB67310D}" type="presParOf" srcId="{3E1798DE-B4C7-41CB-9807-C811C6454260}" destId="{FBFDFFEA-EBE1-4AF7-8AD2-DF2C06B147D4}" srcOrd="4" destOrd="0" presId="urn:microsoft.com/office/officeart/2005/8/layout/lProcess3"/>
    <dgm:cxn modelId="{1A134517-E6AE-4D5C-874B-C89CE635A216}" type="presParOf" srcId="{3E1798DE-B4C7-41CB-9807-C811C6454260}" destId="{9FFC539C-BFF8-43E6-B6D4-57318662B0C2}" srcOrd="5" destOrd="0" presId="urn:microsoft.com/office/officeart/2005/8/layout/lProcess3"/>
    <dgm:cxn modelId="{48450687-8936-40BA-A714-1B464E60B916}" type="presParOf" srcId="{3E1798DE-B4C7-41CB-9807-C811C6454260}" destId="{D46CAD2C-89A1-4902-9C72-5CA302CE24A7}" srcOrd="6" destOrd="0" presId="urn:microsoft.com/office/officeart/2005/8/layout/lProcess3"/>
    <dgm:cxn modelId="{CA3F74BA-40A5-4520-B53B-E0027FF05E29}" type="presParOf" srcId="{3E1798DE-B4C7-41CB-9807-C811C6454260}" destId="{D6763117-83E2-4373-8A50-E55ABB9FDCC1}" srcOrd="7" destOrd="0" presId="urn:microsoft.com/office/officeart/2005/8/layout/lProcess3"/>
    <dgm:cxn modelId="{F35F5DD5-86A9-45F1-9403-09BC4FC66094}" type="presParOf" srcId="{3E1798DE-B4C7-41CB-9807-C811C6454260}" destId="{285C5A6B-38A1-4998-86FD-C633A80291A8}" srcOrd="8" destOrd="0" presId="urn:microsoft.com/office/officeart/2005/8/layout/lProcess3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4A0C391-E87A-414C-9BB1-6B64C5BBA423}">
      <dsp:nvSpPr>
        <dsp:cNvPr id="0" name=""/>
        <dsp:cNvSpPr/>
      </dsp:nvSpPr>
      <dsp:spPr>
        <a:xfrm>
          <a:off x="550081" y="540"/>
          <a:ext cx="1521348" cy="608539"/>
        </a:xfrm>
        <a:prstGeom prst="chevron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6350" rIns="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1000" kern="1200"/>
            <a:t>Identifiera behov av samordning</a:t>
          </a:r>
        </a:p>
      </dsp:txBody>
      <dsp:txXfrm>
        <a:off x="854351" y="540"/>
        <a:ext cx="912809" cy="608539"/>
      </dsp:txXfrm>
    </dsp:sp>
    <dsp:sp modelId="{FD5BF61F-5F70-4F33-8180-CAA5EBAA74BB}">
      <dsp:nvSpPr>
        <dsp:cNvPr id="0" name=""/>
        <dsp:cNvSpPr/>
      </dsp:nvSpPr>
      <dsp:spPr>
        <a:xfrm>
          <a:off x="1873655" y="52266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Informera personen om SIP</a:t>
          </a:r>
        </a:p>
      </dsp:txBody>
      <dsp:txXfrm>
        <a:off x="2126199" y="52266"/>
        <a:ext cx="757632" cy="505087"/>
      </dsp:txXfrm>
    </dsp:sp>
    <dsp:sp modelId="{CBF7CF70-8F3D-4AB4-B3A3-D56CA8205C85}">
      <dsp:nvSpPr>
        <dsp:cNvPr id="0" name=""/>
        <dsp:cNvSpPr/>
      </dsp:nvSpPr>
      <dsp:spPr>
        <a:xfrm>
          <a:off x="2959593" y="52266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458598"/>
            <a:satOff val="-1520"/>
            <a:lumOff val="-197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458598"/>
              <a:satOff val="-1520"/>
              <a:lumOff val="-197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Tiillsammanskommer ni överens om vilka livsområden som ska prioriteras</a:t>
          </a:r>
        </a:p>
      </dsp:txBody>
      <dsp:txXfrm>
        <a:off x="3212137" y="52266"/>
        <a:ext cx="757632" cy="505087"/>
      </dsp:txXfrm>
    </dsp:sp>
    <dsp:sp modelId="{BB265738-236B-4157-825D-E7E2FEDFDEC7}">
      <dsp:nvSpPr>
        <dsp:cNvPr id="0" name=""/>
        <dsp:cNvSpPr/>
      </dsp:nvSpPr>
      <dsp:spPr>
        <a:xfrm>
          <a:off x="4045531" y="52266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917195"/>
            <a:satOff val="-3040"/>
            <a:lumOff val="-394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917195"/>
              <a:satOff val="-3040"/>
              <a:lumOff val="-394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Definiera syfte</a:t>
          </a:r>
        </a:p>
      </dsp:txBody>
      <dsp:txXfrm>
        <a:off x="4298075" y="52266"/>
        <a:ext cx="757632" cy="505087"/>
      </dsp:txXfrm>
    </dsp:sp>
    <dsp:sp modelId="{87DD7032-E514-4881-B201-E6CE5C4FF372}">
      <dsp:nvSpPr>
        <dsp:cNvPr id="0" name=""/>
        <dsp:cNvSpPr/>
      </dsp:nvSpPr>
      <dsp:spPr>
        <a:xfrm>
          <a:off x="550081" y="694275"/>
          <a:ext cx="1521348" cy="608539"/>
        </a:xfrm>
        <a:prstGeom prst="chevron">
          <a:avLst/>
        </a:prstGeom>
        <a:solidFill>
          <a:schemeClr val="accent3">
            <a:hueOff val="-1244775"/>
            <a:satOff val="3439"/>
            <a:lumOff val="-308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6350" rIns="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1000" kern="1200"/>
            <a:t>Identifiera aktörer</a:t>
          </a:r>
        </a:p>
      </dsp:txBody>
      <dsp:txXfrm>
        <a:off x="854351" y="694275"/>
        <a:ext cx="912809" cy="608539"/>
      </dsp:txXfrm>
    </dsp:sp>
    <dsp:sp modelId="{FBFFF2D3-7273-42DF-91D1-555E5744EB7E}">
      <dsp:nvSpPr>
        <dsp:cNvPr id="0" name=""/>
        <dsp:cNvSpPr/>
      </dsp:nvSpPr>
      <dsp:spPr>
        <a:xfrm>
          <a:off x="1873655" y="746001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1375793"/>
            <a:satOff val="-4560"/>
            <a:lumOff val="-592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1375793"/>
              <a:satOff val="-4560"/>
              <a:lumOff val="-592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Ta reda på vilka pom behöver bjudas in</a:t>
          </a:r>
        </a:p>
      </dsp:txBody>
      <dsp:txXfrm>
        <a:off x="2126199" y="746001"/>
        <a:ext cx="757632" cy="505087"/>
      </dsp:txXfrm>
    </dsp:sp>
    <dsp:sp modelId="{AD1A40DF-756F-4F57-868B-C86D7FD61D77}">
      <dsp:nvSpPr>
        <dsp:cNvPr id="0" name=""/>
        <dsp:cNvSpPr/>
      </dsp:nvSpPr>
      <dsp:spPr>
        <a:xfrm>
          <a:off x="2959593" y="746001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1834391"/>
            <a:satOff val="-6080"/>
            <a:lumOff val="-789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1834391"/>
              <a:satOff val="-6080"/>
              <a:lumOff val="-789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Ta in kontaktuppgifter </a:t>
          </a:r>
        </a:p>
      </dsp:txBody>
      <dsp:txXfrm>
        <a:off x="3212137" y="746001"/>
        <a:ext cx="757632" cy="505087"/>
      </dsp:txXfrm>
    </dsp:sp>
    <dsp:sp modelId="{08A2600E-7BD7-4861-9D98-F57599CC7517}">
      <dsp:nvSpPr>
        <dsp:cNvPr id="0" name=""/>
        <dsp:cNvSpPr/>
      </dsp:nvSpPr>
      <dsp:spPr>
        <a:xfrm>
          <a:off x="550081" y="1388010"/>
          <a:ext cx="1521348" cy="608539"/>
        </a:xfrm>
        <a:prstGeom prst="chevron">
          <a:avLst/>
        </a:prstGeom>
        <a:solidFill>
          <a:schemeClr val="accent3">
            <a:hueOff val="-2489549"/>
            <a:satOff val="6877"/>
            <a:lumOff val="-617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6350" rIns="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1000" kern="1200"/>
            <a:t>Ta in Samtycke</a:t>
          </a:r>
        </a:p>
      </dsp:txBody>
      <dsp:txXfrm>
        <a:off x="854351" y="1388010"/>
        <a:ext cx="912809" cy="608539"/>
      </dsp:txXfrm>
    </dsp:sp>
    <dsp:sp modelId="{15280B02-B07C-4C75-B473-3ECB4DA83808}">
      <dsp:nvSpPr>
        <dsp:cNvPr id="0" name=""/>
        <dsp:cNvSpPr/>
      </dsp:nvSpPr>
      <dsp:spPr>
        <a:xfrm>
          <a:off x="1873655" y="1439736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2292988"/>
            <a:satOff val="-7600"/>
            <a:lumOff val="-986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2292988"/>
              <a:satOff val="-7600"/>
              <a:lumOff val="-986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Personen som är i behov av samordning skriver under eller lämnar sitt medgivande</a:t>
          </a:r>
        </a:p>
      </dsp:txBody>
      <dsp:txXfrm>
        <a:off x="2126199" y="1439736"/>
        <a:ext cx="757632" cy="505087"/>
      </dsp:txXfrm>
    </dsp:sp>
    <dsp:sp modelId="{FF6F4FCB-DF82-4ECD-836E-D8523178B110}">
      <dsp:nvSpPr>
        <dsp:cNvPr id="0" name=""/>
        <dsp:cNvSpPr/>
      </dsp:nvSpPr>
      <dsp:spPr>
        <a:xfrm>
          <a:off x="550081" y="2081745"/>
          <a:ext cx="1521348" cy="608539"/>
        </a:xfrm>
        <a:prstGeom prst="chevron">
          <a:avLst/>
        </a:prstGeom>
        <a:solidFill>
          <a:schemeClr val="accent3">
            <a:hueOff val="-3734324"/>
            <a:satOff val="10316"/>
            <a:lumOff val="-926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6350" rIns="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1000" kern="1200"/>
            <a:t>Skicka kallelse</a:t>
          </a:r>
        </a:p>
      </dsp:txBody>
      <dsp:txXfrm>
        <a:off x="854351" y="2081745"/>
        <a:ext cx="912809" cy="608539"/>
      </dsp:txXfrm>
    </dsp:sp>
    <dsp:sp modelId="{AB451A0A-88C5-4D5C-91CB-96DDA465223F}">
      <dsp:nvSpPr>
        <dsp:cNvPr id="0" name=""/>
        <dsp:cNvSpPr/>
      </dsp:nvSpPr>
      <dsp:spPr>
        <a:xfrm>
          <a:off x="1873655" y="2133471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2751586"/>
            <a:satOff val="-9119"/>
            <a:lumOff val="-1183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2751586"/>
              <a:satOff val="-9119"/>
              <a:lumOff val="-118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Ha god framförhållning!</a:t>
          </a:r>
        </a:p>
      </dsp:txBody>
      <dsp:txXfrm>
        <a:off x="2126199" y="2133471"/>
        <a:ext cx="757632" cy="505087"/>
      </dsp:txXfrm>
    </dsp:sp>
    <dsp:sp modelId="{293A62A8-79C6-4CB9-8A91-A4D726268EA2}">
      <dsp:nvSpPr>
        <dsp:cNvPr id="0" name=""/>
        <dsp:cNvSpPr/>
      </dsp:nvSpPr>
      <dsp:spPr>
        <a:xfrm>
          <a:off x="2959593" y="2133471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3210183"/>
            <a:satOff val="-10639"/>
            <a:lumOff val="-1380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3210183"/>
              <a:satOff val="-10639"/>
              <a:lumOff val="-138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Kopia på medgivande kan skickas med</a:t>
          </a:r>
        </a:p>
      </dsp:txBody>
      <dsp:txXfrm>
        <a:off x="3212137" y="2133471"/>
        <a:ext cx="757632" cy="505087"/>
      </dsp:txXfrm>
    </dsp:sp>
    <dsp:sp modelId="{03D38E81-74E7-4DDD-83B7-7E52285D7BDC}">
      <dsp:nvSpPr>
        <dsp:cNvPr id="0" name=""/>
        <dsp:cNvSpPr/>
      </dsp:nvSpPr>
      <dsp:spPr>
        <a:xfrm>
          <a:off x="4045531" y="2133471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3668781"/>
            <a:satOff val="-12159"/>
            <a:lumOff val="-1578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3668781"/>
              <a:satOff val="-12159"/>
              <a:lumOff val="-1578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Vid behov, ta kontakt med olika parter inför kallelse till mötet</a:t>
          </a:r>
        </a:p>
      </dsp:txBody>
      <dsp:txXfrm>
        <a:off x="4298075" y="2133471"/>
        <a:ext cx="757632" cy="505087"/>
      </dsp:txXfrm>
    </dsp:sp>
    <dsp:sp modelId="{3424049A-9546-4491-8E8E-DEA990561978}">
      <dsp:nvSpPr>
        <dsp:cNvPr id="0" name=""/>
        <dsp:cNvSpPr/>
      </dsp:nvSpPr>
      <dsp:spPr>
        <a:xfrm>
          <a:off x="5131470" y="2133471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4127379"/>
            <a:satOff val="-13679"/>
            <a:lumOff val="-1775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4127379"/>
              <a:satOff val="-13679"/>
              <a:lumOff val="-177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Syftet med mötet ska tydligt framgå</a:t>
          </a:r>
        </a:p>
      </dsp:txBody>
      <dsp:txXfrm>
        <a:off x="5384014" y="2133471"/>
        <a:ext cx="757632" cy="505087"/>
      </dsp:txXfrm>
    </dsp:sp>
    <dsp:sp modelId="{8596FDF5-80DC-406D-A5B7-F1F7CD970EB7}">
      <dsp:nvSpPr>
        <dsp:cNvPr id="0" name=""/>
        <dsp:cNvSpPr/>
      </dsp:nvSpPr>
      <dsp:spPr>
        <a:xfrm>
          <a:off x="550081" y="2775480"/>
          <a:ext cx="1521348" cy="608539"/>
        </a:xfrm>
        <a:prstGeom prst="chevron">
          <a:avLst/>
        </a:prstGeom>
        <a:solidFill>
          <a:schemeClr val="accent3">
            <a:hueOff val="-4979099"/>
            <a:satOff val="13754"/>
            <a:lumOff val="-1235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6350" rIns="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1000" kern="1200"/>
            <a:t>Förmöte</a:t>
          </a:r>
        </a:p>
      </dsp:txBody>
      <dsp:txXfrm>
        <a:off x="854351" y="2775480"/>
        <a:ext cx="912809" cy="608539"/>
      </dsp:txXfrm>
    </dsp:sp>
    <dsp:sp modelId="{A2C79921-FD0D-479A-AEAA-B3C7DCB42707}">
      <dsp:nvSpPr>
        <dsp:cNvPr id="0" name=""/>
        <dsp:cNvSpPr/>
      </dsp:nvSpPr>
      <dsp:spPr>
        <a:xfrm>
          <a:off x="1873655" y="2827206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4585976"/>
            <a:satOff val="-15199"/>
            <a:lumOff val="-1972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4585976"/>
              <a:satOff val="-15199"/>
              <a:lumOff val="-1972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Kalla individ för att coacha inför huvudmötet</a:t>
          </a:r>
        </a:p>
      </dsp:txBody>
      <dsp:txXfrm>
        <a:off x="2126199" y="2827206"/>
        <a:ext cx="757632" cy="505087"/>
      </dsp:txXfrm>
    </dsp:sp>
    <dsp:sp modelId="{D698295F-1F6C-465E-BDE6-56F30CD93660}">
      <dsp:nvSpPr>
        <dsp:cNvPr id="0" name=""/>
        <dsp:cNvSpPr/>
      </dsp:nvSpPr>
      <dsp:spPr>
        <a:xfrm>
          <a:off x="2959593" y="2827206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5044574"/>
            <a:satOff val="-16719"/>
            <a:lumOff val="-2169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5044574"/>
              <a:satOff val="-16719"/>
              <a:lumOff val="-2169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Kalla parter för att lösa eventuella organisatoriska frågor inför huvudmötet</a:t>
          </a:r>
        </a:p>
      </dsp:txBody>
      <dsp:txXfrm>
        <a:off x="3212137" y="2827206"/>
        <a:ext cx="757632" cy="505087"/>
      </dsp:txXfrm>
    </dsp:sp>
    <dsp:sp modelId="{452A5960-C59C-4EA4-B6C8-898C78BD6F44}">
      <dsp:nvSpPr>
        <dsp:cNvPr id="0" name=""/>
        <dsp:cNvSpPr/>
      </dsp:nvSpPr>
      <dsp:spPr>
        <a:xfrm>
          <a:off x="550081" y="3469215"/>
          <a:ext cx="1521348" cy="608539"/>
        </a:xfrm>
        <a:prstGeom prst="chevron">
          <a:avLst/>
        </a:prstGeom>
        <a:solidFill>
          <a:schemeClr val="accent3">
            <a:hueOff val="-6223873"/>
            <a:satOff val="17193"/>
            <a:lumOff val="-1544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6350" rIns="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1000" kern="1200"/>
            <a:t>Genomför mötet</a:t>
          </a:r>
        </a:p>
      </dsp:txBody>
      <dsp:txXfrm>
        <a:off x="854351" y="3469215"/>
        <a:ext cx="912809" cy="608539"/>
      </dsp:txXfrm>
    </dsp:sp>
    <dsp:sp modelId="{F3A9493B-93F3-40A0-BC1F-227ACECD3F47}">
      <dsp:nvSpPr>
        <dsp:cNvPr id="0" name=""/>
        <dsp:cNvSpPr/>
      </dsp:nvSpPr>
      <dsp:spPr>
        <a:xfrm>
          <a:off x="1873655" y="3520941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5503172"/>
            <a:satOff val="-18239"/>
            <a:lumOff val="-2367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5503172"/>
              <a:satOff val="-18239"/>
              <a:lumOff val="-2367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Ta hjälp av mötescirklarna för struktur under mötet</a:t>
          </a:r>
        </a:p>
      </dsp:txBody>
      <dsp:txXfrm>
        <a:off x="2126199" y="3520941"/>
        <a:ext cx="757632" cy="505087"/>
      </dsp:txXfrm>
    </dsp:sp>
    <dsp:sp modelId="{46CF7CCE-43FB-42CE-B801-FE085380663D}">
      <dsp:nvSpPr>
        <dsp:cNvPr id="0" name=""/>
        <dsp:cNvSpPr/>
      </dsp:nvSpPr>
      <dsp:spPr>
        <a:xfrm>
          <a:off x="2959593" y="3520941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5961769"/>
            <a:satOff val="-19759"/>
            <a:lumOff val="-2564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5961769"/>
              <a:satOff val="-19759"/>
              <a:lumOff val="-2564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Viktigt att tänka på anpassningar</a:t>
          </a:r>
        </a:p>
      </dsp:txBody>
      <dsp:txXfrm>
        <a:off x="3212137" y="3520941"/>
        <a:ext cx="757632" cy="505087"/>
      </dsp:txXfrm>
    </dsp:sp>
    <dsp:sp modelId="{B036A57E-ECC8-48BF-BA44-13C02FDC77AD}">
      <dsp:nvSpPr>
        <dsp:cNvPr id="0" name=""/>
        <dsp:cNvSpPr/>
      </dsp:nvSpPr>
      <dsp:spPr>
        <a:xfrm>
          <a:off x="4045531" y="3520941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6420367"/>
            <a:satOff val="-21279"/>
            <a:lumOff val="-2761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6420367"/>
              <a:satOff val="-21279"/>
              <a:lumOff val="-2761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Kom överens om insatser och ansvarsfördelning</a:t>
          </a:r>
        </a:p>
      </dsp:txBody>
      <dsp:txXfrm>
        <a:off x="4298075" y="3520941"/>
        <a:ext cx="757632" cy="505087"/>
      </dsp:txXfrm>
    </dsp:sp>
    <dsp:sp modelId="{7776D030-600E-4654-92F6-3FA641F799AD}">
      <dsp:nvSpPr>
        <dsp:cNvPr id="0" name=""/>
        <dsp:cNvSpPr/>
      </dsp:nvSpPr>
      <dsp:spPr>
        <a:xfrm>
          <a:off x="5131470" y="3520941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6878965"/>
            <a:satOff val="-22799"/>
            <a:lumOff val="-2958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6878965"/>
              <a:satOff val="-22799"/>
              <a:lumOff val="-2958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Uppföljningsanvsar</a:t>
          </a:r>
        </a:p>
      </dsp:txBody>
      <dsp:txXfrm>
        <a:off x="5384014" y="3520941"/>
        <a:ext cx="757632" cy="505087"/>
      </dsp:txXfrm>
    </dsp:sp>
    <dsp:sp modelId="{E5A4AA58-B782-45C8-8F81-27F046BBA532}">
      <dsp:nvSpPr>
        <dsp:cNvPr id="0" name=""/>
        <dsp:cNvSpPr/>
      </dsp:nvSpPr>
      <dsp:spPr>
        <a:xfrm>
          <a:off x="6217408" y="3520941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7337563"/>
            <a:satOff val="-24319"/>
            <a:lumOff val="-3155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7337563"/>
              <a:satOff val="-24319"/>
              <a:lumOff val="-315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Utse mötesledare och sekreterare</a:t>
          </a:r>
        </a:p>
      </dsp:txBody>
      <dsp:txXfrm>
        <a:off x="6469952" y="3520941"/>
        <a:ext cx="757632" cy="505087"/>
      </dsp:txXfrm>
    </dsp:sp>
    <dsp:sp modelId="{F3FCB258-048D-4254-9E71-B83D0B4721D7}">
      <dsp:nvSpPr>
        <dsp:cNvPr id="0" name=""/>
        <dsp:cNvSpPr/>
      </dsp:nvSpPr>
      <dsp:spPr>
        <a:xfrm>
          <a:off x="550081" y="4162950"/>
          <a:ext cx="1521348" cy="608539"/>
        </a:xfrm>
        <a:prstGeom prst="chevron">
          <a:avLst/>
        </a:prstGeom>
        <a:solidFill>
          <a:schemeClr val="accent3">
            <a:hueOff val="-7468648"/>
            <a:satOff val="20631"/>
            <a:lumOff val="-1852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6350" rIns="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1000" kern="1200"/>
            <a:t>Dokumentation</a:t>
          </a:r>
        </a:p>
      </dsp:txBody>
      <dsp:txXfrm>
        <a:off x="854351" y="4162950"/>
        <a:ext cx="912809" cy="608539"/>
      </dsp:txXfrm>
    </dsp:sp>
    <dsp:sp modelId="{0FA56AC7-B37A-4F5A-9EEE-712EC3ADC207}">
      <dsp:nvSpPr>
        <dsp:cNvPr id="0" name=""/>
        <dsp:cNvSpPr/>
      </dsp:nvSpPr>
      <dsp:spPr>
        <a:xfrm>
          <a:off x="1873655" y="4214675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7796159"/>
            <a:satOff val="-25839"/>
            <a:lumOff val="-3353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7796159"/>
              <a:satOff val="-25839"/>
              <a:lumOff val="-335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Utse gärna en mötesledare och sekreterare</a:t>
          </a:r>
        </a:p>
      </dsp:txBody>
      <dsp:txXfrm>
        <a:off x="2126199" y="4214675"/>
        <a:ext cx="757632" cy="505087"/>
      </dsp:txXfrm>
    </dsp:sp>
    <dsp:sp modelId="{98F73377-AF39-409F-975F-FD0474F86FD6}">
      <dsp:nvSpPr>
        <dsp:cNvPr id="0" name=""/>
        <dsp:cNvSpPr/>
      </dsp:nvSpPr>
      <dsp:spPr>
        <a:xfrm>
          <a:off x="2959593" y="4214675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8254757"/>
            <a:satOff val="-27358"/>
            <a:lumOff val="-3550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8254757"/>
              <a:satOff val="-27358"/>
              <a:lumOff val="-355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Samtliga parter skriver under och får en kopia.</a:t>
          </a:r>
        </a:p>
      </dsp:txBody>
      <dsp:txXfrm>
        <a:off x="3212137" y="4214675"/>
        <a:ext cx="757632" cy="505087"/>
      </dsp:txXfrm>
    </dsp:sp>
    <dsp:sp modelId="{877FA87E-FC08-44F5-8830-6F1A1165621D}">
      <dsp:nvSpPr>
        <dsp:cNvPr id="0" name=""/>
        <dsp:cNvSpPr/>
      </dsp:nvSpPr>
      <dsp:spPr>
        <a:xfrm>
          <a:off x="550081" y="4856684"/>
          <a:ext cx="1521348" cy="608539"/>
        </a:xfrm>
        <a:prstGeom prst="chevron">
          <a:avLst/>
        </a:prstGeom>
        <a:solidFill>
          <a:schemeClr val="accent3">
            <a:hueOff val="-8713423"/>
            <a:satOff val="24070"/>
            <a:lumOff val="-2161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6350" rIns="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1000" kern="1200"/>
            <a:t>Uppföljning</a:t>
          </a:r>
        </a:p>
      </dsp:txBody>
      <dsp:txXfrm>
        <a:off x="854351" y="4856684"/>
        <a:ext cx="912809" cy="608539"/>
      </dsp:txXfrm>
    </dsp:sp>
    <dsp:sp modelId="{BCE5EEB6-DD32-4F32-9DBE-4D6490BC2679}">
      <dsp:nvSpPr>
        <dsp:cNvPr id="0" name=""/>
        <dsp:cNvSpPr/>
      </dsp:nvSpPr>
      <dsp:spPr>
        <a:xfrm>
          <a:off x="1873655" y="4908410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8713356"/>
            <a:satOff val="-28878"/>
            <a:lumOff val="-3747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8713356"/>
              <a:satOff val="-28878"/>
              <a:lumOff val="-3747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Boka tid och datum för uppföljning</a:t>
          </a:r>
        </a:p>
      </dsp:txBody>
      <dsp:txXfrm>
        <a:off x="2126199" y="4908410"/>
        <a:ext cx="757632" cy="505087"/>
      </dsp:txXfrm>
    </dsp:sp>
    <dsp:sp modelId="{B11E1E19-A258-4682-AB22-8FD20DB9EB24}">
      <dsp:nvSpPr>
        <dsp:cNvPr id="0" name=""/>
        <dsp:cNvSpPr/>
      </dsp:nvSpPr>
      <dsp:spPr>
        <a:xfrm>
          <a:off x="2959593" y="4908410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9171953"/>
            <a:satOff val="-30398"/>
            <a:lumOff val="-3944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9171953"/>
              <a:satOff val="-30398"/>
              <a:lumOff val="-3944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Utse ansvarig för uppföljning av SIP</a:t>
          </a:r>
        </a:p>
      </dsp:txBody>
      <dsp:txXfrm>
        <a:off x="3212137" y="4908410"/>
        <a:ext cx="757632" cy="505087"/>
      </dsp:txXfrm>
    </dsp:sp>
    <dsp:sp modelId="{A1A919E5-4F3E-4BE3-926A-6D89E9BB35EE}">
      <dsp:nvSpPr>
        <dsp:cNvPr id="0" name=""/>
        <dsp:cNvSpPr/>
      </dsp:nvSpPr>
      <dsp:spPr>
        <a:xfrm>
          <a:off x="550081" y="5550419"/>
          <a:ext cx="1521348" cy="608539"/>
        </a:xfrm>
        <a:prstGeom prst="chevron">
          <a:avLst/>
        </a:prstGeom>
        <a:solidFill>
          <a:schemeClr val="accent3">
            <a:hueOff val="-9958197"/>
            <a:satOff val="27508"/>
            <a:lumOff val="-2470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6350" rIns="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1000" kern="1200"/>
            <a:t>Avsluta mötet </a:t>
          </a:r>
        </a:p>
      </dsp:txBody>
      <dsp:txXfrm>
        <a:off x="854351" y="5550419"/>
        <a:ext cx="912809" cy="608539"/>
      </dsp:txXfrm>
    </dsp:sp>
    <dsp:sp modelId="{7077FFE5-56AA-4735-889D-D99F7BED029A}">
      <dsp:nvSpPr>
        <dsp:cNvPr id="0" name=""/>
        <dsp:cNvSpPr/>
      </dsp:nvSpPr>
      <dsp:spPr>
        <a:xfrm>
          <a:off x="1873655" y="5602145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9630550"/>
            <a:satOff val="-31918"/>
            <a:lumOff val="-4141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9630550"/>
              <a:satOff val="-31918"/>
              <a:lumOff val="-4141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Be respektive part sammansfatta sin del</a:t>
          </a:r>
        </a:p>
      </dsp:txBody>
      <dsp:txXfrm>
        <a:off x="2126199" y="5602145"/>
        <a:ext cx="757632" cy="505087"/>
      </dsp:txXfrm>
    </dsp:sp>
    <dsp:sp modelId="{FBFDFFEA-EBE1-4AF7-8AD2-DF2C06B147D4}">
      <dsp:nvSpPr>
        <dsp:cNvPr id="0" name=""/>
        <dsp:cNvSpPr/>
      </dsp:nvSpPr>
      <dsp:spPr>
        <a:xfrm>
          <a:off x="2959593" y="5602145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10089148"/>
            <a:satOff val="-33438"/>
            <a:lumOff val="-4339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10089148"/>
              <a:satOff val="-33438"/>
              <a:lumOff val="-4339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Be personen i fråga sammnfatta mötet</a:t>
          </a:r>
        </a:p>
      </dsp:txBody>
      <dsp:txXfrm>
        <a:off x="3212137" y="5602145"/>
        <a:ext cx="757632" cy="505087"/>
      </dsp:txXfrm>
    </dsp:sp>
    <dsp:sp modelId="{D46CAD2C-89A1-4902-9C72-5CA302CE24A7}">
      <dsp:nvSpPr>
        <dsp:cNvPr id="0" name=""/>
        <dsp:cNvSpPr/>
      </dsp:nvSpPr>
      <dsp:spPr>
        <a:xfrm>
          <a:off x="4045531" y="5602145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10547746"/>
            <a:satOff val="-34958"/>
            <a:lumOff val="-4536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10547746"/>
              <a:satOff val="-34958"/>
              <a:lumOff val="-4536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Mötesledaren sammanfattar mötet</a:t>
          </a:r>
        </a:p>
      </dsp:txBody>
      <dsp:txXfrm>
        <a:off x="4298075" y="5602145"/>
        <a:ext cx="757632" cy="505087"/>
      </dsp:txXfrm>
    </dsp:sp>
    <dsp:sp modelId="{285C5A6B-38A1-4998-86FD-C633A80291A8}">
      <dsp:nvSpPr>
        <dsp:cNvPr id="0" name=""/>
        <dsp:cNvSpPr/>
      </dsp:nvSpPr>
      <dsp:spPr>
        <a:xfrm>
          <a:off x="5131470" y="5602145"/>
          <a:ext cx="1262719" cy="505087"/>
        </a:xfrm>
        <a:prstGeom prst="chevron">
          <a:avLst/>
        </a:prstGeom>
        <a:solidFill>
          <a:schemeClr val="accent3">
            <a:tint val="40000"/>
            <a:alpha val="90000"/>
            <a:hueOff val="-11006343"/>
            <a:satOff val="-36478"/>
            <a:lumOff val="-4733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-11006343"/>
              <a:satOff val="-36478"/>
              <a:lumOff val="-473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3810" rIns="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600" kern="1200"/>
            <a:t>Samtliga parter signerar och får en kopia</a:t>
          </a:r>
        </a:p>
      </dsp:txBody>
      <dsp:txXfrm>
        <a:off x="5384014" y="5602145"/>
        <a:ext cx="757632" cy="5050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Process3">
  <dgm:title val=""/>
  <dgm:desc val=""/>
  <dgm:catLst>
    <dgm:cat type="process" pri="11000"/>
    <dgm:cat type="convert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chPref val="3"/>
      <dgm:dir/>
      <dgm:animLvl val="lvl"/>
      <dgm:resizeHandles/>
    </dgm:varLst>
    <dgm:choose name="Name1">
      <dgm:if name="Name2" func="var" arg="dir" op="equ" val="norm">
        <dgm:alg type="lin">
          <dgm:param type="linDir" val="fromT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T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bigChev" refType="w"/>
      <dgm:constr type="h" for="des" forName="bigChev" refType="w" refFor="des" refForName="bigChev" op="equ" fact="0.4"/>
      <dgm:constr type="w" for="des" forName="node" refType="w" refFor="des" refForName="bigChev" fact="0.83"/>
      <dgm:constr type="h" for="des" forName="node" refType="w" refFor="des" refForName="node" op="equ" fact="0.4"/>
      <dgm:constr type="w" for="des" forName="parTrans" refType="w" refFor="des" refForName="bigChev" op="equ" fact="-0.13"/>
      <dgm:constr type="w" for="des" forName="sibTrans" refType="w" refFor="des" refForName="node" op="equ" fact="-0.14"/>
      <dgm:constr type="h" for="ch" forName="vSp" refType="h" refFor="des" refForName="bigChev" op="equ" fact="0.14"/>
      <dgm:constr type="primFontSz" for="des" forName="node" op="equ"/>
      <dgm:constr type="primFontSz" for="des" forName="bigChev" op="equ"/>
    </dgm:constrLst>
    <dgm:ruleLst/>
    <dgm:forEach name="Name4" axis="ch" ptType="node">
      <dgm:layoutNode name="horFlow">
        <dgm:choose name="Name5">
          <dgm:if name="Name6" func="var" arg="dir" op="equ" val="norm">
            <dgm:alg type="lin">
              <dgm:param type="linDir" val="fromL"/>
              <dgm:param type="nodeHorzAlign" val="l"/>
              <dgm:param type="nodeVertAlign" val="mid"/>
              <dgm:param type="fallback" val="2D"/>
            </dgm:alg>
          </dgm:if>
          <dgm:else name="Name7">
            <dgm:alg type="lin">
              <dgm:param type="linDir" val="fromR"/>
              <dgm:param type="nodeHorzAlign" val="r"/>
              <dgm:param type="nodeVertAlign" val="mid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bigChev" styleLbl="node1">
          <dgm:alg type="tx"/>
          <dgm:choose name="Name8">
            <dgm:if name="Name9" func="var" arg="dir" op="equ" val="norm">
              <dgm:shape xmlns:r="http://schemas.openxmlformats.org/officeDocument/2006/relationships" type="chevron" r:blip="">
                <dgm:adjLst/>
              </dgm:shape>
              <dgm:presOf axis="self"/>
              <dgm:constrLst>
                <dgm:constr type="primFontSz" val="65"/>
                <dgm:constr type="rMarg"/>
                <dgm:constr type="lMarg" refType="primFontSz" fact="0.1"/>
                <dgm:constr type="tMarg" refType="primFontSz" fact="0.05"/>
                <dgm:constr type="bMarg" refType="primFontSz" fact="0.05"/>
              </dgm:constrLst>
            </dgm:if>
            <dgm:else name="Name10">
              <dgm:shape xmlns:r="http://schemas.openxmlformats.org/officeDocument/2006/relationships" rot="180" type="chevron" r:blip="">
                <dgm:adjLst/>
              </dgm:shape>
              <dgm:presOf axis="self"/>
              <dgm:constrLst>
                <dgm:constr type="primFontSz" val="65"/>
                <dgm:constr type="lMarg"/>
                <dgm:constr type="rMarg" refType="primFontSz" fact="0.1"/>
                <dgm:constr type="tMarg" refType="primFontSz" fact="0.05"/>
                <dgm:constr type="bMarg" refType="primFontSz" fact="0.05"/>
              </dgm:constrLst>
            </dgm:else>
          </dgm:choose>
          <dgm:ruleLst>
            <dgm:rule type="primFontSz" val="5" fact="NaN" max="NaN"/>
          </dgm:ruleLst>
        </dgm:layoutNode>
        <dgm:forEach name="parTransForEach" axis="ch" ptType="parTrans" cnt="1">
          <dgm:layoutNode name="par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  <dgm:forEach name="Name11" axis="ch" ptType="node">
          <dgm:layoutNode name="node" styleLbl="alignAccFollowNode1">
            <dgm:varLst>
              <dgm:bulletEnabled val="1"/>
            </dgm:varLst>
            <dgm:alg type="tx"/>
            <dgm:choose name="Name12">
              <dgm:if name="Name13" func="var" arg="dir" op="equ" val="norm">
                <dgm:shape xmlns:r="http://schemas.openxmlformats.org/officeDocument/2006/relationships" type="chevron" r:blip="">
                  <dgm:adjLst/>
                </dgm:shape>
                <dgm:presOf axis="desOrSelf" ptType="node"/>
                <dgm:constrLst>
                  <dgm:constr type="primFontSz" val="65"/>
                  <dgm:constr type="rMarg"/>
                  <dgm:constr type="lMarg" refType="primFontSz" fact="0.1"/>
                  <dgm:constr type="tMarg" refType="primFontSz" fact="0.05"/>
                  <dgm:constr type="bMarg" refType="primFontSz" fact="0.05"/>
                </dgm:constrLst>
              </dgm:if>
              <dgm:else name="Name14">
                <dgm:shape xmlns:r="http://schemas.openxmlformats.org/officeDocument/2006/relationships" rot="180" type="chevron" r:blip="">
                  <dgm:adjLst/>
                </dgm:shape>
                <dgm:presOf axis="desOrSelf" ptType="node"/>
                <dgm:constrLst>
                  <dgm:constr type="primFontSz" val="65"/>
                  <dgm:constr type="lMarg"/>
                  <dgm:constr type="rMarg" refType="primFontSz" fact="0.1"/>
                  <dgm:constr type="tMarg" refType="primFontSz" fact="0.05"/>
                  <dgm:constr type="bMarg" refType="primFontSz" fact="0.05"/>
                </dgm:constrLst>
              </dgm:else>
            </dgm:choose>
            <dgm:ruleLst>
              <dgm:rule type="primFontSz" val="5" fact="NaN" max="NaN"/>
            </dgm:ruleLst>
          </dgm:layoutNode>
          <dgm:forEach name="sibTransForEach" axis="followSib" ptType="sibTrans" cnt="1">
            <dgm:layoutNode name="sibTrans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layoutNode>
      <dgm:choose name="Name15">
        <dgm:if name="Name16" axis="self" ptType="node" func="revPos" op="gte" val="2">
          <dgm:layoutNode name="v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Arbetsförmedlingen">
  <a:themeElements>
    <a:clrScheme name="Arbetsförmedlingen">
      <a:dk1>
        <a:sysClr val="windowText" lastClr="000000"/>
      </a:dk1>
      <a:lt1>
        <a:sysClr val="window" lastClr="FFFFFF"/>
      </a:lt1>
      <a:dk2>
        <a:srgbClr val="262626"/>
      </a:dk2>
      <a:lt2>
        <a:srgbClr val="E7E6E6"/>
      </a:lt2>
      <a:accent1>
        <a:srgbClr val="00005A"/>
      </a:accent1>
      <a:accent2>
        <a:srgbClr val="95C23D"/>
      </a:accent2>
      <a:accent3>
        <a:srgbClr val="D43372"/>
      </a:accent3>
      <a:accent4>
        <a:srgbClr val="058470"/>
      </a:accent4>
      <a:accent5>
        <a:srgbClr val="EAF2D8"/>
      </a:accent5>
      <a:accent6>
        <a:srgbClr val="000000"/>
      </a:accent6>
      <a:hlink>
        <a:srgbClr val="0563C1"/>
      </a:hlink>
      <a:folHlink>
        <a:srgbClr val="954F72"/>
      </a:folHlink>
    </a:clrScheme>
    <a:fontScheme name="Arbestförmedlingen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Obregon</dc:creator>
  <cp:keywords/>
  <dc:description/>
  <cp:lastModifiedBy>Ann-Sofie Jönsson</cp:lastModifiedBy>
  <cp:revision>2</cp:revision>
  <dcterms:created xsi:type="dcterms:W3CDTF">2022-12-05T09:26:00Z</dcterms:created>
  <dcterms:modified xsi:type="dcterms:W3CDTF">2022-12-05T09:26:00Z</dcterms:modified>
</cp:coreProperties>
</file>