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A0620" w14:textId="77777777" w:rsidR="001B0EFC" w:rsidRDefault="001B0EFC" w:rsidP="00F2790F">
      <w:pPr>
        <w:pStyle w:val="Brdtext"/>
        <w:jc w:val="center"/>
        <w:rPr>
          <w:b/>
          <w:bCs/>
          <w:sz w:val="22"/>
          <w:szCs w:val="22"/>
        </w:rPr>
      </w:pPr>
    </w:p>
    <w:p w14:paraId="69FD0626" w14:textId="1D8E16B6" w:rsidR="002642E0" w:rsidRPr="009B2C05" w:rsidRDefault="00FE520F" w:rsidP="00F2790F">
      <w:pPr>
        <w:pStyle w:val="Brdtext"/>
        <w:jc w:val="center"/>
        <w:rPr>
          <w:b/>
          <w:bCs/>
          <w:sz w:val="22"/>
          <w:szCs w:val="22"/>
        </w:rPr>
      </w:pPr>
      <w:r w:rsidRPr="009B2C05">
        <w:rPr>
          <w:b/>
          <w:bCs/>
          <w:sz w:val="22"/>
          <w:szCs w:val="22"/>
        </w:rPr>
        <w:t>Lokal överenskommelse SamSIP</w:t>
      </w:r>
    </w:p>
    <w:p w14:paraId="14AFD332" w14:textId="027ED92D" w:rsidR="00FE520F" w:rsidRPr="009B2C05" w:rsidRDefault="00FE520F" w:rsidP="00625B2E">
      <w:pPr>
        <w:pStyle w:val="Brdtext"/>
        <w:rPr>
          <w:b/>
          <w:bCs/>
          <w:sz w:val="22"/>
          <w:szCs w:val="22"/>
        </w:rPr>
      </w:pPr>
      <w:r w:rsidRPr="009B2C05">
        <w:rPr>
          <w:b/>
          <w:bCs/>
          <w:sz w:val="22"/>
          <w:szCs w:val="22"/>
        </w:rPr>
        <w:t>Bakgrund</w:t>
      </w:r>
    </w:p>
    <w:p w14:paraId="375DA514" w14:textId="1EBC09FA" w:rsidR="00AE19F2" w:rsidRDefault="00AE19F2" w:rsidP="00625B2E">
      <w:pPr>
        <w:pStyle w:val="Brdtext"/>
      </w:pPr>
      <w:r>
        <w:t xml:space="preserve">Samordnad individuell plan, SIP, är en plan som upprättas </w:t>
      </w:r>
      <w:r w:rsidR="00300A44">
        <w:t>tillsammans med</w:t>
      </w:r>
      <w:r>
        <w:t xml:space="preserve"> personer som är i behov av </w:t>
      </w:r>
      <w:r w:rsidR="00300A44">
        <w:t>insatser från socialtjänst och hälso- och sjukvård. Planens syfte är att tydliggöra ansvarsområden och finns beskriven i lagtext. SIP syftar till att säkerställa samarbetet mellan huvudmännen men även att man ska få sina behov tillgodosedda av vård och omsorg.</w:t>
      </w:r>
    </w:p>
    <w:p w14:paraId="575E5522" w14:textId="201CC7A2" w:rsidR="00AE19F2" w:rsidRDefault="00AE19F2" w:rsidP="00625B2E">
      <w:pPr>
        <w:pStyle w:val="Brdtext"/>
      </w:pPr>
      <w:r>
        <w:t>Samordningsförbundet Värend har sedan 2018 haft en överenskommelse för sina medlemsparter, så kallad, SamSIP. SamSIP är en förlängning av SIP och ger Arbetsförmedlingen och Försäkringskassan samma rättigheter och skyldigheter i arbetet med SIP.</w:t>
      </w:r>
    </w:p>
    <w:p w14:paraId="633B9848" w14:textId="77777777" w:rsidR="00321FE6" w:rsidRPr="00321FE6" w:rsidRDefault="00321FE6" w:rsidP="00321FE6">
      <w:pPr>
        <w:spacing w:line="280" w:lineRule="atLeast"/>
        <w:rPr>
          <w:rFonts w:eastAsia="Calibri" w:cs="Times New Roman"/>
        </w:rPr>
      </w:pPr>
      <w:r w:rsidRPr="00321FE6">
        <w:rPr>
          <w:rFonts w:eastAsia="Calibri" w:cs="Times New Roman"/>
        </w:rPr>
        <w:t xml:space="preserve">Utifrån data från genomförda intervjuer med samtliga medlemsorganisationer i förbundet Värend finns ett behov av processtöd samt kompetensutvecklingsinsatser bland parterna gällande SamSIP-arbetet. Medarbetare och ledning efterfrågar en ökning av antalet SamSIP, gemensamma och interna rutiner samt ett ökat kvalitativt arbete, med fokus inte minst på samverkan. </w:t>
      </w:r>
    </w:p>
    <w:p w14:paraId="0B2345DB" w14:textId="77777777" w:rsidR="00321FE6" w:rsidRDefault="00321FE6" w:rsidP="00625B2E">
      <w:pPr>
        <w:pStyle w:val="Brdtext"/>
      </w:pPr>
    </w:p>
    <w:p w14:paraId="7D1704EF" w14:textId="6C6D233B" w:rsidR="00FE520F" w:rsidRPr="009B2C05" w:rsidRDefault="00FE520F" w:rsidP="00625B2E">
      <w:pPr>
        <w:pStyle w:val="Brdtext"/>
        <w:rPr>
          <w:b/>
          <w:bCs/>
          <w:sz w:val="22"/>
          <w:szCs w:val="22"/>
        </w:rPr>
      </w:pPr>
      <w:r w:rsidRPr="009B2C05">
        <w:rPr>
          <w:b/>
          <w:bCs/>
          <w:sz w:val="22"/>
          <w:szCs w:val="22"/>
        </w:rPr>
        <w:t>Lag</w:t>
      </w:r>
      <w:r w:rsidR="00552E40">
        <w:rPr>
          <w:b/>
          <w:bCs/>
          <w:sz w:val="22"/>
          <w:szCs w:val="22"/>
        </w:rPr>
        <w:t>rum</w:t>
      </w:r>
    </w:p>
    <w:p w14:paraId="5C2351DC" w14:textId="3F47CE33" w:rsidR="00300A44" w:rsidRDefault="00E7329E" w:rsidP="00625B2E">
      <w:pPr>
        <w:pStyle w:val="Brdtext"/>
      </w:pPr>
      <w:r>
        <w:t>Sedan 1 januari 2010 finns i både socialtjänstlagen (</w:t>
      </w:r>
      <w:r w:rsidRPr="00FF7FD5">
        <w:rPr>
          <w:i/>
          <w:iCs/>
        </w:rPr>
        <w:t>2§ kap 7</w:t>
      </w:r>
      <w:r>
        <w:t>) och hälso- och sjukvårdslagen (</w:t>
      </w:r>
      <w:r w:rsidRPr="00FF7FD5">
        <w:rPr>
          <w:i/>
          <w:iCs/>
        </w:rPr>
        <w:t>16 kap 4§</w:t>
      </w:r>
      <w:r>
        <w:t>) en bestämmelse om att kommun och region ska upprätta en samordnad individuell plan när en person har behov av insatser som behöver samordnas. Arbetet med planen ska påbörjas utan dröjsmål och tillsammans med den ens</w:t>
      </w:r>
      <w:r w:rsidR="00F2790F">
        <w:t>k</w:t>
      </w:r>
      <w:r>
        <w:t>ilde.</w:t>
      </w:r>
    </w:p>
    <w:p w14:paraId="53957930" w14:textId="77777777" w:rsidR="00216C0A" w:rsidRDefault="00216C0A" w:rsidP="00625B2E">
      <w:pPr>
        <w:pStyle w:val="Brdtext"/>
        <w:rPr>
          <w:b/>
          <w:bCs/>
          <w:sz w:val="22"/>
          <w:szCs w:val="22"/>
        </w:rPr>
      </w:pPr>
    </w:p>
    <w:p w14:paraId="3801464C" w14:textId="5A49F229" w:rsidR="00FE520F" w:rsidRPr="009B2C05" w:rsidRDefault="00216C0A" w:rsidP="00625B2E">
      <w:pPr>
        <w:pStyle w:val="Brdtext"/>
        <w:rPr>
          <w:b/>
          <w:bCs/>
          <w:sz w:val="22"/>
          <w:szCs w:val="22"/>
        </w:rPr>
      </w:pPr>
      <w:r>
        <w:rPr>
          <w:b/>
          <w:bCs/>
          <w:sz w:val="22"/>
          <w:szCs w:val="22"/>
        </w:rPr>
        <w:t>Överenskommelse gäller följande</w:t>
      </w:r>
      <w:r w:rsidR="00C56502">
        <w:rPr>
          <w:b/>
          <w:bCs/>
          <w:sz w:val="22"/>
          <w:szCs w:val="22"/>
        </w:rPr>
        <w:t>:</w:t>
      </w:r>
    </w:p>
    <w:p w14:paraId="553805B9" w14:textId="622F15E9" w:rsidR="00216C0A" w:rsidRDefault="00216C0A" w:rsidP="00C56502">
      <w:pPr>
        <w:pStyle w:val="Brdtext"/>
        <w:numPr>
          <w:ilvl w:val="0"/>
          <w:numId w:val="4"/>
        </w:numPr>
      </w:pPr>
      <w:r>
        <w:t>Att förlänga Ö</w:t>
      </w:r>
      <w:r w:rsidR="00FE520F">
        <w:t>verenskommelse och arbete med SamSIP ska förlängas</w:t>
      </w:r>
      <w:r w:rsidR="00981165">
        <w:t xml:space="preserve"> f</w:t>
      </w:r>
      <w:r>
        <w:t>r</w:t>
      </w:r>
      <w:r w:rsidR="00981165">
        <w:t>ån och med 2022-01-01 till och med 2023-12-31</w:t>
      </w:r>
      <w:r w:rsidR="00FE520F">
        <w:t>.</w:t>
      </w:r>
      <w:r w:rsidR="00FF7FD5">
        <w:t xml:space="preserve"> </w:t>
      </w:r>
    </w:p>
    <w:p w14:paraId="2CA854FB" w14:textId="77777777" w:rsidR="00216C0A" w:rsidRPr="00015E3F" w:rsidRDefault="00216C0A" w:rsidP="00C56502">
      <w:pPr>
        <w:pStyle w:val="Brdtext"/>
        <w:numPr>
          <w:ilvl w:val="0"/>
          <w:numId w:val="4"/>
        </w:numPr>
        <w:rPr>
          <w:b/>
        </w:rPr>
      </w:pPr>
      <w:r>
        <w:t>Anställda från Samordningsförbundet Värends samtliga parter har möjlighet och skyldigheter att initiera och medverka i en SamSIP motsvarande det som framgår i</w:t>
      </w:r>
      <w:r w:rsidRPr="00015E3F">
        <w:t xml:space="preserve"> Socialtjänstlagen, 2 kap, 7§ (2001:453) samt Hälso-och sjukvårdslagen, 16 kap, 4§ (2017:30)</w:t>
      </w:r>
      <w:r>
        <w:t>. Se Bilaga 1</w:t>
      </w:r>
    </w:p>
    <w:p w14:paraId="50D0DE53" w14:textId="77777777" w:rsidR="00216C0A" w:rsidRDefault="00216C0A" w:rsidP="00C56502">
      <w:pPr>
        <w:pStyle w:val="Brdtext"/>
        <w:numPr>
          <w:ilvl w:val="0"/>
          <w:numId w:val="4"/>
        </w:numPr>
        <w:rPr>
          <w:b/>
        </w:rPr>
      </w:pPr>
      <w:r>
        <w:t xml:space="preserve">Människor som behöver ett samordnat stöd från flera myndigheter samtidigt omfattas av SamSIP. </w:t>
      </w:r>
    </w:p>
    <w:p w14:paraId="77EDF861" w14:textId="77777777" w:rsidR="00216C0A" w:rsidRPr="007F0924" w:rsidRDefault="00216C0A" w:rsidP="00C56502">
      <w:pPr>
        <w:pStyle w:val="Brdtext"/>
        <w:numPr>
          <w:ilvl w:val="0"/>
          <w:numId w:val="4"/>
        </w:numPr>
        <w:rPr>
          <w:b/>
        </w:rPr>
      </w:pPr>
      <w:r>
        <w:t>Beslut kring förnyandet av överenskommelsen skall ske senast tre månader innan överenskommelsen löper ut.</w:t>
      </w:r>
    </w:p>
    <w:p w14:paraId="7F5EA675" w14:textId="77777777" w:rsidR="00216C0A" w:rsidRPr="00AB1E36" w:rsidRDefault="00216C0A" w:rsidP="00C56502">
      <w:pPr>
        <w:pStyle w:val="Brdtext"/>
        <w:numPr>
          <w:ilvl w:val="0"/>
          <w:numId w:val="4"/>
        </w:numPr>
        <w:rPr>
          <w:b/>
        </w:rPr>
      </w:pPr>
      <w:r>
        <w:t>De formulär som används av kommun och Region för SIP skall användas även för SamSIP.</w:t>
      </w:r>
    </w:p>
    <w:p w14:paraId="56DB0DAC" w14:textId="54549C26" w:rsidR="00216C0A" w:rsidRDefault="00216C0A" w:rsidP="00625B2E">
      <w:pPr>
        <w:pStyle w:val="Brdtext"/>
        <w:numPr>
          <w:ilvl w:val="0"/>
          <w:numId w:val="4"/>
        </w:numPr>
      </w:pPr>
      <w:r>
        <w:t>Samordningsförbundet Värend och Sunnerbo Samordningsförbund tillhandahåller praktisk information</w:t>
      </w:r>
      <w:r w:rsidR="00C56502">
        <w:t xml:space="preserve">, </w:t>
      </w:r>
      <w:r>
        <w:t>utbildning</w:t>
      </w:r>
      <w:r w:rsidR="00C56502">
        <w:t>,</w:t>
      </w:r>
      <w:r>
        <w:t xml:space="preserve"> uppföljning </w:t>
      </w:r>
      <w:r w:rsidR="00C56502">
        <w:t xml:space="preserve">och implementering </w:t>
      </w:r>
      <w:r>
        <w:t xml:space="preserve">av arbetet </w:t>
      </w:r>
      <w:r w:rsidR="00C56502">
        <w:t>med</w:t>
      </w:r>
      <w:r>
        <w:t xml:space="preserve"> SamSIP</w:t>
      </w:r>
      <w:r w:rsidR="00C56502">
        <w:t>. Detta arbete genomför av en processledare med uppdrag i båda förbunden.</w:t>
      </w:r>
    </w:p>
    <w:p w14:paraId="4CF73F36" w14:textId="4440E504" w:rsidR="0083256B" w:rsidRDefault="0083256B" w:rsidP="0083256B">
      <w:pPr>
        <w:pStyle w:val="Brdtext"/>
      </w:pPr>
    </w:p>
    <w:p w14:paraId="6079B9CE" w14:textId="77777777" w:rsidR="0083256B" w:rsidRPr="00A0011F" w:rsidRDefault="0083256B" w:rsidP="0083256B">
      <w:pPr>
        <w:pStyle w:val="Brdtext"/>
        <w:spacing w:after="0" w:line="240" w:lineRule="auto"/>
        <w:jc w:val="right"/>
      </w:pPr>
      <w:r w:rsidRPr="00A0011F">
        <w:t>Bilaga 1</w:t>
      </w:r>
    </w:p>
    <w:p w14:paraId="38D9FE03" w14:textId="77777777" w:rsidR="0083256B" w:rsidRDefault="0083256B" w:rsidP="0083256B">
      <w:pPr>
        <w:pStyle w:val="Brdtext"/>
        <w:spacing w:after="0" w:line="240" w:lineRule="auto"/>
        <w:rPr>
          <w:b/>
          <w:bCs/>
        </w:rPr>
      </w:pPr>
    </w:p>
    <w:p w14:paraId="1DF27B54" w14:textId="77777777" w:rsidR="0083256B" w:rsidRDefault="0083256B" w:rsidP="0083256B">
      <w:pPr>
        <w:pStyle w:val="Brdtext"/>
        <w:spacing w:after="0" w:line="240" w:lineRule="auto"/>
        <w:rPr>
          <w:b/>
          <w:bCs/>
        </w:rPr>
      </w:pPr>
    </w:p>
    <w:p w14:paraId="7A720EDE" w14:textId="77777777" w:rsidR="0083256B" w:rsidRDefault="0083256B" w:rsidP="0083256B">
      <w:pPr>
        <w:pStyle w:val="Brdtext"/>
        <w:spacing w:after="0" w:line="240" w:lineRule="auto"/>
        <w:rPr>
          <w:b/>
          <w:bCs/>
        </w:rPr>
      </w:pPr>
      <w:r w:rsidRPr="00A0011F">
        <w:rPr>
          <w:b/>
          <w:bCs/>
        </w:rPr>
        <w:t>Socialtjänstlagen, 2 kap, 7§ (2001:453) samt Hälso-och sjukvårdslagen, 16 kap, 4§ (2017:30)</w:t>
      </w:r>
    </w:p>
    <w:p w14:paraId="04B15430" w14:textId="77777777" w:rsidR="0083256B" w:rsidRDefault="0083256B" w:rsidP="0083256B">
      <w:pPr>
        <w:pStyle w:val="Brdtext"/>
        <w:spacing w:after="0" w:line="240" w:lineRule="auto"/>
        <w:rPr>
          <w:b/>
          <w:bCs/>
        </w:rPr>
      </w:pPr>
    </w:p>
    <w:p w14:paraId="21F75A87" w14:textId="77777777" w:rsidR="0083256B" w:rsidRDefault="0083256B" w:rsidP="0083256B">
      <w:pPr>
        <w:pStyle w:val="Brdtext"/>
        <w:spacing w:after="0" w:line="240" w:lineRule="auto"/>
      </w:pPr>
      <w:r>
        <w:t>När den enskilde har behov av insatser både från socialtjänstlagen och från hälso-och sjukvårdslagen ka kommunen tillsammans med landstinget upprätta en individuell plan. Planen ska upprättas om kommuner eller landstinget bedömer att den behövs för att den enskilde ska få sina behov tillgodosedda, och om den enskilde samtycker till att den upprättas. Arbetet med planen ska påbörjas utan dröjsmål.</w:t>
      </w:r>
    </w:p>
    <w:p w14:paraId="2958C383" w14:textId="77777777" w:rsidR="0083256B" w:rsidRDefault="0083256B" w:rsidP="0083256B">
      <w:pPr>
        <w:pStyle w:val="Brdtext"/>
        <w:spacing w:after="0" w:line="240" w:lineRule="auto"/>
      </w:pPr>
    </w:p>
    <w:p w14:paraId="4D514398" w14:textId="77777777" w:rsidR="0083256B" w:rsidRDefault="0083256B" w:rsidP="0083256B">
      <w:pPr>
        <w:pStyle w:val="Brdtext"/>
        <w:spacing w:after="0" w:line="240" w:lineRule="auto"/>
      </w:pPr>
      <w:r>
        <w:t>Planen ska när det möjligt upprättas tillsammans med den enskilde. Närstående ska ges möjlighet att delta i arbetet med planen, om det är lämpligt och den enskilde inte motsätter sig det.</w:t>
      </w:r>
    </w:p>
    <w:p w14:paraId="419AF13D" w14:textId="77777777" w:rsidR="0083256B" w:rsidRDefault="0083256B" w:rsidP="0083256B">
      <w:pPr>
        <w:pStyle w:val="Brdtext"/>
        <w:spacing w:after="0" w:line="240" w:lineRule="auto"/>
      </w:pPr>
    </w:p>
    <w:p w14:paraId="702594E3" w14:textId="77777777" w:rsidR="0083256B" w:rsidRDefault="0083256B" w:rsidP="0083256B">
      <w:pPr>
        <w:pStyle w:val="Brdtext"/>
        <w:spacing w:after="0" w:line="240" w:lineRule="auto"/>
      </w:pPr>
      <w:r>
        <w:t>Av planen ske det framgå:</w:t>
      </w:r>
    </w:p>
    <w:p w14:paraId="6CCDBF99" w14:textId="77777777" w:rsidR="0083256B" w:rsidRDefault="0083256B" w:rsidP="0083256B">
      <w:pPr>
        <w:pStyle w:val="Brdtext"/>
        <w:numPr>
          <w:ilvl w:val="0"/>
          <w:numId w:val="5"/>
        </w:numPr>
        <w:spacing w:before="0" w:after="0" w:line="240" w:lineRule="auto"/>
      </w:pPr>
      <w:r>
        <w:t>Vilka insatser som behövs</w:t>
      </w:r>
    </w:p>
    <w:p w14:paraId="2C3C4998" w14:textId="77777777" w:rsidR="0083256B" w:rsidRDefault="0083256B" w:rsidP="0083256B">
      <w:pPr>
        <w:pStyle w:val="Brdtext"/>
        <w:numPr>
          <w:ilvl w:val="0"/>
          <w:numId w:val="5"/>
        </w:numPr>
        <w:spacing w:before="0" w:after="0" w:line="240" w:lineRule="auto"/>
      </w:pPr>
      <w:r>
        <w:t>Vilka insatser respektive huvudman ska svara för</w:t>
      </w:r>
    </w:p>
    <w:p w14:paraId="1FE00D2F" w14:textId="77777777" w:rsidR="0083256B" w:rsidRDefault="0083256B" w:rsidP="0083256B">
      <w:pPr>
        <w:pStyle w:val="Brdtext"/>
        <w:numPr>
          <w:ilvl w:val="0"/>
          <w:numId w:val="5"/>
        </w:numPr>
        <w:spacing w:before="0" w:after="0" w:line="240" w:lineRule="auto"/>
      </w:pPr>
      <w:r>
        <w:t>Vilka åtgärder som vidtas av någon annan än kommuner eller landstinget, och</w:t>
      </w:r>
    </w:p>
    <w:p w14:paraId="71668A0E" w14:textId="77777777" w:rsidR="0083256B" w:rsidRPr="00A0011F" w:rsidRDefault="0083256B" w:rsidP="0083256B">
      <w:pPr>
        <w:pStyle w:val="Brdtext"/>
        <w:numPr>
          <w:ilvl w:val="0"/>
          <w:numId w:val="5"/>
        </w:numPr>
        <w:spacing w:before="0" w:after="0" w:line="240" w:lineRule="auto"/>
      </w:pPr>
      <w:r>
        <w:t>Vem av huvudmännen som ska ha det övergripande ansvaret för planen.</w:t>
      </w:r>
    </w:p>
    <w:p w14:paraId="089EA199" w14:textId="0F947C41" w:rsidR="0083256B" w:rsidRDefault="0083256B" w:rsidP="0083256B">
      <w:pPr>
        <w:pStyle w:val="Brdtext"/>
      </w:pPr>
    </w:p>
    <w:p w14:paraId="4E6F7A51" w14:textId="25B451D0" w:rsidR="0083256B" w:rsidRDefault="0083256B" w:rsidP="0083256B">
      <w:pPr>
        <w:pStyle w:val="Brdtext"/>
      </w:pPr>
    </w:p>
    <w:p w14:paraId="11B370FB" w14:textId="2C020D8C" w:rsidR="0083256B" w:rsidRDefault="0083256B" w:rsidP="0083256B">
      <w:pPr>
        <w:pStyle w:val="Brdtext"/>
      </w:pPr>
    </w:p>
    <w:p w14:paraId="65CE8ED2" w14:textId="4049FBC2" w:rsidR="0083256B" w:rsidRDefault="0083256B" w:rsidP="0083256B">
      <w:pPr>
        <w:pStyle w:val="Brdtext"/>
      </w:pPr>
    </w:p>
    <w:p w14:paraId="714C29C6" w14:textId="11EB8B24" w:rsidR="0083256B" w:rsidRDefault="0083256B" w:rsidP="0083256B">
      <w:pPr>
        <w:pStyle w:val="Brdtext"/>
      </w:pPr>
    </w:p>
    <w:p w14:paraId="1445A173" w14:textId="4E4F6330" w:rsidR="0083256B" w:rsidRDefault="0083256B" w:rsidP="0083256B">
      <w:pPr>
        <w:pStyle w:val="Brdtext"/>
      </w:pPr>
    </w:p>
    <w:p w14:paraId="569CFAEF" w14:textId="5F537C23" w:rsidR="0083256B" w:rsidRDefault="0083256B" w:rsidP="0083256B">
      <w:pPr>
        <w:pStyle w:val="Brdtext"/>
      </w:pPr>
    </w:p>
    <w:p w14:paraId="20CE3856" w14:textId="22540B1E" w:rsidR="0083256B" w:rsidRDefault="0083256B" w:rsidP="0083256B">
      <w:pPr>
        <w:pStyle w:val="Brdtext"/>
      </w:pPr>
    </w:p>
    <w:p w14:paraId="0D3B4981" w14:textId="367F97E8" w:rsidR="0083256B" w:rsidRDefault="0083256B" w:rsidP="0083256B">
      <w:pPr>
        <w:pStyle w:val="Brdtext"/>
      </w:pPr>
    </w:p>
    <w:p w14:paraId="57F3620B" w14:textId="2F0513C4" w:rsidR="0083256B" w:rsidRDefault="0083256B" w:rsidP="0083256B">
      <w:pPr>
        <w:pStyle w:val="Brdtext"/>
      </w:pPr>
    </w:p>
    <w:p w14:paraId="70D422E3" w14:textId="154B52C2" w:rsidR="0083256B" w:rsidRDefault="0083256B" w:rsidP="0083256B">
      <w:pPr>
        <w:pStyle w:val="Brdtext"/>
      </w:pPr>
    </w:p>
    <w:p w14:paraId="05B28C5C" w14:textId="77777777" w:rsidR="0083256B" w:rsidRDefault="0083256B" w:rsidP="0083256B">
      <w:pPr>
        <w:pStyle w:val="Brdtext"/>
      </w:pPr>
    </w:p>
    <w:p w14:paraId="42BD06B2" w14:textId="68B6C1C3" w:rsidR="0083256B" w:rsidRDefault="0083256B" w:rsidP="0083256B">
      <w:pPr>
        <w:pStyle w:val="Brdtext"/>
      </w:pPr>
    </w:p>
    <w:p w14:paraId="463453A5" w14:textId="77777777" w:rsidR="0083256B" w:rsidRDefault="0083256B" w:rsidP="0083256B">
      <w:pPr>
        <w:pStyle w:val="Brdtext"/>
      </w:pPr>
    </w:p>
    <w:p w14:paraId="312705C8" w14:textId="77777777" w:rsidR="00C56502" w:rsidRDefault="00C56502" w:rsidP="00625B2E">
      <w:pPr>
        <w:pStyle w:val="Brdtext"/>
        <w:rPr>
          <w:b/>
          <w:bCs/>
          <w:sz w:val="22"/>
          <w:szCs w:val="22"/>
        </w:rPr>
      </w:pPr>
    </w:p>
    <w:p w14:paraId="15CF8110" w14:textId="5B03858B" w:rsidR="00FE520F" w:rsidRDefault="00FE520F" w:rsidP="00625B2E">
      <w:pPr>
        <w:pStyle w:val="Brdtext"/>
        <w:rPr>
          <w:b/>
          <w:bCs/>
          <w:sz w:val="22"/>
          <w:szCs w:val="22"/>
        </w:rPr>
      </w:pPr>
      <w:r w:rsidRPr="009B2C05">
        <w:rPr>
          <w:b/>
          <w:bCs/>
          <w:sz w:val="22"/>
          <w:szCs w:val="22"/>
        </w:rPr>
        <w:lastRenderedPageBreak/>
        <w:t>Medlemmarnas undertecknande</w:t>
      </w:r>
    </w:p>
    <w:p w14:paraId="1C6CF34B" w14:textId="77777777" w:rsidR="001B0EFC" w:rsidRDefault="001B0EFC" w:rsidP="00625B2E">
      <w:pPr>
        <w:pStyle w:val="Brdtext"/>
        <w:rPr>
          <w:b/>
          <w:bCs/>
          <w:sz w:val="22"/>
          <w:szCs w:val="22"/>
        </w:rPr>
        <w:sectPr w:rsidR="001B0EFC">
          <w:headerReference w:type="default" r:id="rId11"/>
          <w:pgSz w:w="11906" w:h="16838"/>
          <w:pgMar w:top="1417" w:right="1417" w:bottom="1417" w:left="1417" w:header="708" w:footer="708" w:gutter="0"/>
          <w:cols w:space="708"/>
          <w:docGrid w:linePitch="360"/>
        </w:sectPr>
      </w:pPr>
    </w:p>
    <w:p w14:paraId="24376A02" w14:textId="1EEA4530" w:rsidR="001B0EFC" w:rsidRDefault="001B0EFC" w:rsidP="00625B2E">
      <w:pPr>
        <w:pStyle w:val="Brdtext"/>
        <w:rPr>
          <w:b/>
          <w:bCs/>
          <w:sz w:val="22"/>
          <w:szCs w:val="22"/>
        </w:rPr>
      </w:pPr>
    </w:p>
    <w:p w14:paraId="6F4B02A4" w14:textId="4808312F" w:rsidR="00B74ECC" w:rsidRDefault="003766DA" w:rsidP="00625B2E">
      <w:pPr>
        <w:pStyle w:val="Brdtext"/>
      </w:pPr>
      <w:r>
        <w:pict w14:anchorId="7FCBAA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signaturrad..." style="width:191.8pt;height:96.2pt">
            <v:imagedata r:id="rId12" o:title=""/>
            <o:lock v:ext="edit" ungrouping="t" rotation="t" cropping="t" verticies="t" text="t" grouping="t"/>
            <o:signatureline v:ext="edit" id="{42F314BB-8255-4043-93AE-70DA9693174A}" provid="{00000000-0000-0000-0000-000000000000}" o:suggestedsigner="Samordningsförbundet Värend" o:suggestedsigner2="Förbundschef Emma Krantz" issignatureline="t"/>
          </v:shape>
        </w:pict>
      </w:r>
    </w:p>
    <w:p w14:paraId="5DC3CD0B" w14:textId="57BBFC4D" w:rsidR="00A26B45" w:rsidRDefault="003766DA" w:rsidP="00625B2E">
      <w:pPr>
        <w:pStyle w:val="Brdtext"/>
      </w:pPr>
      <w:r>
        <w:pict w14:anchorId="2E67653C">
          <v:shape id="_x0000_i1026" type="#_x0000_t75" alt="Microsoft Office-signaturrad..." style="width:191.8pt;height:96.2pt">
            <v:imagedata r:id="rId13" o:title=""/>
            <o:lock v:ext="edit" ungrouping="t" rotation="t" cropping="t" verticies="t" text="t" grouping="t"/>
            <o:signatureline v:ext="edit" id="{D2142F7E-7AF0-4C7F-B697-C8E169B51368}" provid="{00000000-0000-0000-0000-000000000000}" o:suggestedsigner="Alvesta kommun" issignatureline="t"/>
          </v:shape>
        </w:pict>
      </w:r>
      <w:r>
        <w:pict w14:anchorId="4B1A7C4C">
          <v:shape id="_x0000_i1027" type="#_x0000_t75" alt="Microsoft Office-signaturrad..." style="width:191.8pt;height:96.2pt">
            <v:imagedata r:id="rId14" o:title=""/>
            <o:lock v:ext="edit" ungrouping="t" rotation="t" cropping="t" verticies="t" text="t" grouping="t"/>
            <o:signatureline v:ext="edit" id="{0F85FF7D-3C10-4B6D-894F-64612526CD28}" provid="{00000000-0000-0000-0000-000000000000}" o:suggestedsigner="Lessebo kommun" issignatureline="t"/>
          </v:shape>
        </w:pict>
      </w:r>
      <w:r>
        <w:pict w14:anchorId="1759DB0B">
          <v:shape id="_x0000_i1028" type="#_x0000_t75" alt="Microsoft Office-signaturrad..." style="width:191.8pt;height:96.2pt">
            <v:imagedata r:id="rId15" o:title=""/>
            <o:lock v:ext="edit" ungrouping="t" rotation="t" cropping="t" verticies="t" text="t" grouping="t"/>
            <o:signatureline v:ext="edit" id="{4B1E54D7-B011-4F37-9F58-25A2C37A5BC1}" provid="{00000000-0000-0000-0000-000000000000}" o:suggestedsigner="Ljungby kommun" issignatureline="t"/>
          </v:shape>
        </w:pict>
      </w:r>
      <w:r>
        <w:pict w14:anchorId="24E9378D">
          <v:shape id="_x0000_i1029" type="#_x0000_t75" alt="Microsoft Office-signaturrad..." style="width:191.8pt;height:96.2pt">
            <v:imagedata r:id="rId16" o:title=""/>
            <o:lock v:ext="edit" ungrouping="t" rotation="t" cropping="t" verticies="t" text="t" grouping="t"/>
            <o:signatureline v:ext="edit" id="{7914EA9A-00EE-4D87-B4B0-2E0052AC0AE1}" provid="{00000000-0000-0000-0000-000000000000}" o:suggestedsigner="Markaryds kommun" issignatureline="t"/>
          </v:shape>
        </w:pict>
      </w:r>
      <w:r w:rsidR="00FF7FD5">
        <w:t xml:space="preserve">    </w:t>
      </w:r>
      <w:r>
        <w:pict w14:anchorId="61CB0218">
          <v:shape id="_x0000_i1030" type="#_x0000_t75" alt="Microsoft Office-signaturrad..." style="width:191.8pt;height:96.2pt">
            <v:imagedata r:id="rId17" o:title=""/>
            <o:lock v:ext="edit" ungrouping="t" rotation="t" cropping="t" verticies="t" text="t" grouping="t"/>
            <o:signatureline v:ext="edit" id="{2AA48ACC-F573-4461-B549-3910D0E8FDF4}" provid="{00000000-0000-0000-0000-000000000000}" o:suggestedsigner="Sunnerbo Samordningsförbund" o:suggestedsigner2="Förbundschef Cecilia Storm" issignatureline="t"/>
          </v:shape>
        </w:pict>
      </w:r>
    </w:p>
    <w:p w14:paraId="1EF345EC" w14:textId="2C854B59" w:rsidR="00FF7FD5" w:rsidRDefault="003766DA" w:rsidP="00625B2E">
      <w:pPr>
        <w:pStyle w:val="Brdtext"/>
      </w:pPr>
      <w:r>
        <w:pict w14:anchorId="394B59CA">
          <v:shape id="_x0000_i1031" type="#_x0000_t75" alt="Microsoft Office-signaturrad..." style="width:191.8pt;height:96.2pt">
            <v:imagedata r:id="rId18" o:title=""/>
            <o:lock v:ext="edit" ungrouping="t" rotation="t" cropping="t" verticies="t" text="t" grouping="t"/>
            <o:signatureline v:ext="edit" id="{CC56465F-A4F6-42A8-9BC7-930259442E26}" provid="{00000000-0000-0000-0000-000000000000}" o:suggestedsigner="Region Kronoberg" issignatureline="t"/>
          </v:shape>
        </w:pict>
      </w:r>
      <w:r>
        <w:pict w14:anchorId="648DBC7F">
          <v:shape id="_x0000_i1032" type="#_x0000_t75" alt="Microsoft Office-signaturrad..." style="width:191.8pt;height:96.2pt">
            <v:imagedata r:id="rId19" o:title=""/>
            <o:lock v:ext="edit" ungrouping="t" rotation="t" cropping="t" verticies="t" text="t" grouping="t"/>
            <o:signatureline v:ext="edit" id="{9BBE3EEA-EAD7-4DE1-8441-9BE83FB88BE9}" provid="{00000000-0000-0000-0000-000000000000}" o:suggestedsigner="Arbetsförmedlingen Kronoberg" issignatureline="t"/>
          </v:shape>
        </w:pict>
      </w:r>
      <w:r>
        <w:pict w14:anchorId="10A86ECD">
          <v:shape id="_x0000_i1033" type="#_x0000_t75" alt="Microsoft Office-signaturrad..." style="width:191.8pt;height:96.2pt">
            <v:imagedata r:id="rId20" o:title=""/>
            <o:lock v:ext="edit" ungrouping="t" rotation="t" cropping="t" verticies="t" text="t" grouping="t"/>
            <o:signatureline v:ext="edit" id="{DCBD5ACB-03D9-4FDC-A435-D4584A25E562}" provid="{00000000-0000-0000-0000-000000000000}" o:suggestedsigner="Försäkringskassan" issignatureline="t"/>
          </v:shape>
        </w:pict>
      </w:r>
      <w:r w:rsidR="00FF7FD5">
        <w:t xml:space="preserve">                  </w:t>
      </w:r>
    </w:p>
    <w:p w14:paraId="7D53B97A" w14:textId="5CC8D07D" w:rsidR="00B74ECC" w:rsidRDefault="003766DA" w:rsidP="00625B2E">
      <w:pPr>
        <w:pStyle w:val="Brdtext"/>
      </w:pPr>
      <w:r>
        <w:pict w14:anchorId="2DBD9668">
          <v:shape id="_x0000_i1034" type="#_x0000_t75" alt="Microsoft Office-signaturrad..." style="width:191.8pt;height:96.2pt">
            <v:imagedata r:id="rId21" o:title=""/>
            <o:lock v:ext="edit" ungrouping="t" rotation="t" cropping="t" verticies="t" text="t" grouping="t"/>
            <o:signatureline v:ext="edit" id="{D32FDD4F-561E-4095-A200-3FF81EEECE3F}" provid="{00000000-0000-0000-0000-000000000000}" o:suggestedsigner="Tingsryds kommun" issignatureline="t"/>
          </v:shape>
        </w:pict>
      </w:r>
      <w:r>
        <w:pict w14:anchorId="780D441F">
          <v:shape id="_x0000_i1035" type="#_x0000_t75" alt="Microsoft Office-signaturrad..." style="width:191.8pt;height:96.2pt">
            <v:imagedata r:id="rId22" o:title=""/>
            <o:lock v:ext="edit" ungrouping="t" rotation="t" cropping="t" verticies="t" text="t" grouping="t"/>
            <o:signatureline v:ext="edit" id="{5F7C5821-5414-4DD5-8B75-9E830F35F26C}" provid="{00000000-0000-0000-0000-000000000000}" o:suggestedsigner="Uppvidinge kommun" issignatureline="t"/>
          </v:shape>
        </w:pict>
      </w:r>
      <w:r>
        <w:lastRenderedPageBreak/>
        <w:pict w14:anchorId="57004EDC">
          <v:shape id="_x0000_i1036" type="#_x0000_t75" alt="Microsoft Office-signaturrad..." style="width:191.8pt;height:96.2pt">
            <v:imagedata r:id="rId23" o:title=""/>
            <o:lock v:ext="edit" ungrouping="t" rotation="t" cropping="t" verticies="t" text="t" grouping="t"/>
            <o:signatureline v:ext="edit" id="{379E4D1D-0D2B-4749-B49E-28F9091C4148}" provid="{00000000-0000-0000-0000-000000000000}" o:suggestedsigner="Växjö kommun" issignatureline="t"/>
          </v:shape>
        </w:pict>
      </w:r>
      <w:r>
        <w:pict w14:anchorId="01D09F37">
          <v:shape id="_x0000_i1037" type="#_x0000_t75" alt="Microsoft Office-signaturrad..." style="width:191.8pt;height:96.2pt">
            <v:imagedata r:id="rId24" o:title=""/>
            <o:lock v:ext="edit" ungrouping="t" rotation="t" cropping="t" verticies="t" text="t" grouping="t"/>
            <o:signatureline v:ext="edit" id="{5D7694F8-0320-4426-B65C-17DB650B90F3}" provid="{00000000-0000-0000-0000-000000000000}" o:suggestedsigner="Älmhults kommun" issignatureline="t"/>
          </v:shape>
        </w:pict>
      </w:r>
    </w:p>
    <w:p w14:paraId="7A93F365" w14:textId="18ED6720" w:rsidR="00B74ECC" w:rsidRDefault="00B74ECC" w:rsidP="00625B2E">
      <w:pPr>
        <w:pStyle w:val="Brdtext"/>
      </w:pPr>
    </w:p>
    <w:p w14:paraId="6699ECCC" w14:textId="3A1E3476" w:rsidR="00B74ECC" w:rsidRDefault="00B74ECC" w:rsidP="00625B2E">
      <w:pPr>
        <w:pStyle w:val="Brdtext"/>
      </w:pPr>
    </w:p>
    <w:p w14:paraId="33CF715A" w14:textId="383C6569" w:rsidR="00B74ECC" w:rsidRDefault="00B74ECC" w:rsidP="00625B2E">
      <w:pPr>
        <w:pStyle w:val="Brdtext"/>
      </w:pPr>
    </w:p>
    <w:p w14:paraId="000B2D36" w14:textId="47D22FB5" w:rsidR="00B74ECC" w:rsidRDefault="00B74ECC" w:rsidP="00625B2E">
      <w:pPr>
        <w:pStyle w:val="Brdtext"/>
      </w:pPr>
    </w:p>
    <w:p w14:paraId="657D0A58" w14:textId="0902C669" w:rsidR="00B74ECC" w:rsidRDefault="00B74ECC" w:rsidP="00625B2E">
      <w:pPr>
        <w:pStyle w:val="Brdtext"/>
      </w:pPr>
    </w:p>
    <w:p w14:paraId="4A8267F6" w14:textId="07DB1C97" w:rsidR="00B74ECC" w:rsidRDefault="00B74ECC" w:rsidP="00625B2E">
      <w:pPr>
        <w:pStyle w:val="Brdtext"/>
      </w:pPr>
    </w:p>
    <w:p w14:paraId="7BE4869F" w14:textId="090D83B1" w:rsidR="00B74ECC" w:rsidRDefault="00B74ECC" w:rsidP="00625B2E">
      <w:pPr>
        <w:pStyle w:val="Brdtext"/>
      </w:pPr>
    </w:p>
    <w:p w14:paraId="6681CF93" w14:textId="1D053609" w:rsidR="00B74ECC" w:rsidRDefault="00B74ECC" w:rsidP="00625B2E">
      <w:pPr>
        <w:pStyle w:val="Brdtext"/>
      </w:pPr>
    </w:p>
    <w:p w14:paraId="6BF6C5DE" w14:textId="7511C43D" w:rsidR="00B74ECC" w:rsidRDefault="00B74ECC" w:rsidP="00625B2E">
      <w:pPr>
        <w:pStyle w:val="Brdtext"/>
      </w:pPr>
    </w:p>
    <w:p w14:paraId="45A25C42" w14:textId="00BA32D0" w:rsidR="00B74ECC" w:rsidRDefault="00B74ECC" w:rsidP="00625B2E">
      <w:pPr>
        <w:pStyle w:val="Brdtext"/>
      </w:pPr>
    </w:p>
    <w:p w14:paraId="023BF915" w14:textId="51CF51DA" w:rsidR="00B74ECC" w:rsidRDefault="00B74ECC" w:rsidP="00625B2E">
      <w:pPr>
        <w:pStyle w:val="Brdtext"/>
      </w:pPr>
    </w:p>
    <w:p w14:paraId="1983F884" w14:textId="3D1C0DA0" w:rsidR="00B74ECC" w:rsidRDefault="00B74ECC" w:rsidP="00625B2E">
      <w:pPr>
        <w:pStyle w:val="Brdtext"/>
      </w:pPr>
    </w:p>
    <w:p w14:paraId="784396B4" w14:textId="65F5AEC8" w:rsidR="00AA2839" w:rsidRDefault="00AA2839" w:rsidP="00625B2E">
      <w:pPr>
        <w:pStyle w:val="Brdtext"/>
      </w:pPr>
    </w:p>
    <w:p w14:paraId="1D3F2352" w14:textId="1A3AD383" w:rsidR="00AA2839" w:rsidRDefault="00AA2839" w:rsidP="00625B2E">
      <w:pPr>
        <w:pStyle w:val="Brdtext"/>
      </w:pPr>
    </w:p>
    <w:p w14:paraId="5DD11072" w14:textId="3870C6AC" w:rsidR="00AA2839" w:rsidRDefault="00AA2839" w:rsidP="00625B2E">
      <w:pPr>
        <w:pStyle w:val="Brdtext"/>
      </w:pPr>
    </w:p>
    <w:p w14:paraId="5982857B" w14:textId="7F47A715" w:rsidR="00AA2839" w:rsidRDefault="00AA2839" w:rsidP="00625B2E">
      <w:pPr>
        <w:pStyle w:val="Brdtext"/>
      </w:pPr>
    </w:p>
    <w:p w14:paraId="7AE1C3F1" w14:textId="4226E35F" w:rsidR="00AA2839" w:rsidRDefault="00AA2839" w:rsidP="00625B2E">
      <w:pPr>
        <w:pStyle w:val="Brdtext"/>
      </w:pPr>
    </w:p>
    <w:p w14:paraId="68ED7FDD" w14:textId="7A4F1EA4" w:rsidR="00AA2839" w:rsidRDefault="00AA2839" w:rsidP="00625B2E">
      <w:pPr>
        <w:pStyle w:val="Brdtext"/>
      </w:pPr>
    </w:p>
    <w:p w14:paraId="48578638" w14:textId="1AA9ACDF" w:rsidR="00AA2839" w:rsidRDefault="00AA2839" w:rsidP="00625B2E">
      <w:pPr>
        <w:pStyle w:val="Brdtext"/>
      </w:pPr>
    </w:p>
    <w:p w14:paraId="7A59B336" w14:textId="5E3D1467" w:rsidR="00AA2839" w:rsidRDefault="00AA2839" w:rsidP="00625B2E">
      <w:pPr>
        <w:pStyle w:val="Brdtext"/>
      </w:pPr>
    </w:p>
    <w:p w14:paraId="6844A1EF" w14:textId="2C054AF5" w:rsidR="00AA2839" w:rsidRDefault="00AA2839" w:rsidP="00625B2E">
      <w:pPr>
        <w:pStyle w:val="Brdtext"/>
      </w:pPr>
    </w:p>
    <w:p w14:paraId="62195984" w14:textId="018C05DB" w:rsidR="00AA2839" w:rsidRDefault="00AA2839" w:rsidP="00625B2E">
      <w:pPr>
        <w:pStyle w:val="Brdtext"/>
      </w:pPr>
    </w:p>
    <w:p w14:paraId="73C9616C" w14:textId="0FAB554A" w:rsidR="00AA2839" w:rsidRDefault="00AA2839" w:rsidP="00625B2E">
      <w:pPr>
        <w:pStyle w:val="Brdtext"/>
      </w:pPr>
    </w:p>
    <w:p w14:paraId="3AF3A9DC" w14:textId="30C83CAE" w:rsidR="00AA2839" w:rsidRDefault="00AA2839" w:rsidP="00625B2E">
      <w:pPr>
        <w:pStyle w:val="Brdtext"/>
      </w:pPr>
    </w:p>
    <w:p w14:paraId="0CCCBE4C" w14:textId="25AD3058" w:rsidR="00AA2839" w:rsidRDefault="00AA2839" w:rsidP="00625B2E">
      <w:pPr>
        <w:pStyle w:val="Brdtext"/>
      </w:pPr>
    </w:p>
    <w:p w14:paraId="0024656E" w14:textId="0F53EF0D" w:rsidR="00AA2839" w:rsidRDefault="00AA2839" w:rsidP="00625B2E">
      <w:pPr>
        <w:pStyle w:val="Brdtext"/>
      </w:pPr>
    </w:p>
    <w:p w14:paraId="22068125" w14:textId="6E952BDB" w:rsidR="00AA2839" w:rsidRDefault="00AA2839" w:rsidP="00625B2E">
      <w:pPr>
        <w:pStyle w:val="Brdtext"/>
      </w:pPr>
    </w:p>
    <w:p w14:paraId="6BC0648C" w14:textId="4EDE2F97" w:rsidR="00AA2839" w:rsidRDefault="00AA2839" w:rsidP="00625B2E">
      <w:pPr>
        <w:pStyle w:val="Brdtext"/>
      </w:pPr>
    </w:p>
    <w:p w14:paraId="3CD4A0E0" w14:textId="442C963B" w:rsidR="00AA2839" w:rsidRDefault="00AA2839" w:rsidP="00625B2E">
      <w:pPr>
        <w:pStyle w:val="Brdtext"/>
      </w:pPr>
    </w:p>
    <w:p w14:paraId="7D8C1BA3" w14:textId="030D43FD" w:rsidR="00AA2839" w:rsidRDefault="00AA2839" w:rsidP="00625B2E">
      <w:pPr>
        <w:pStyle w:val="Brdtext"/>
      </w:pPr>
    </w:p>
    <w:p w14:paraId="2EF5F97B" w14:textId="2D70C2D9" w:rsidR="00AA2839" w:rsidRDefault="00AA2839" w:rsidP="00625B2E">
      <w:pPr>
        <w:pStyle w:val="Brdtext"/>
      </w:pPr>
    </w:p>
    <w:p w14:paraId="59EFBD2C" w14:textId="5D391F9E" w:rsidR="00AA2839" w:rsidRDefault="00AA2839" w:rsidP="00625B2E">
      <w:pPr>
        <w:pStyle w:val="Brdtext"/>
      </w:pPr>
    </w:p>
    <w:p w14:paraId="737EDA0B" w14:textId="647FDC8B" w:rsidR="00AA2839" w:rsidRDefault="00AA2839" w:rsidP="00625B2E">
      <w:pPr>
        <w:pStyle w:val="Brdtext"/>
      </w:pPr>
    </w:p>
    <w:p w14:paraId="183CA6C7" w14:textId="69D6D172" w:rsidR="00AA2839" w:rsidRDefault="00AA2839" w:rsidP="00625B2E">
      <w:pPr>
        <w:pStyle w:val="Brdtext"/>
      </w:pPr>
    </w:p>
    <w:p w14:paraId="712DE23F" w14:textId="084D70F1" w:rsidR="00AA2839" w:rsidRDefault="00AA2839" w:rsidP="00625B2E">
      <w:pPr>
        <w:pStyle w:val="Brdtext"/>
      </w:pPr>
    </w:p>
    <w:p w14:paraId="1DF29050" w14:textId="7D9720D4" w:rsidR="00AA2839" w:rsidRDefault="00AA2839" w:rsidP="00625B2E">
      <w:pPr>
        <w:pStyle w:val="Brdtext"/>
      </w:pPr>
    </w:p>
    <w:p w14:paraId="29D36811" w14:textId="2E4C222D" w:rsidR="00AA2839" w:rsidRDefault="00AA2839" w:rsidP="00625B2E">
      <w:pPr>
        <w:pStyle w:val="Brdtext"/>
      </w:pPr>
    </w:p>
    <w:p w14:paraId="39C7F58F" w14:textId="4724474A" w:rsidR="00AA2839" w:rsidRDefault="00AA2839" w:rsidP="00625B2E">
      <w:pPr>
        <w:pStyle w:val="Brdtext"/>
      </w:pPr>
    </w:p>
    <w:p w14:paraId="55CFC1A4" w14:textId="1E448FAA" w:rsidR="00AA2839" w:rsidRDefault="00AA2839" w:rsidP="00625B2E">
      <w:pPr>
        <w:pStyle w:val="Brdtext"/>
      </w:pPr>
    </w:p>
    <w:p w14:paraId="4748337D" w14:textId="37EC2E3C" w:rsidR="00AA2839" w:rsidRDefault="00AA2839" w:rsidP="00625B2E">
      <w:pPr>
        <w:pStyle w:val="Brdtext"/>
      </w:pPr>
    </w:p>
    <w:p w14:paraId="7AB675E1" w14:textId="44D540E2" w:rsidR="00AA2839" w:rsidRDefault="00AA2839" w:rsidP="00625B2E">
      <w:pPr>
        <w:pStyle w:val="Brdtext"/>
      </w:pPr>
    </w:p>
    <w:p w14:paraId="4426F997" w14:textId="2641E761" w:rsidR="00AA2839" w:rsidRDefault="00AA2839" w:rsidP="00625B2E">
      <w:pPr>
        <w:pStyle w:val="Brdtext"/>
      </w:pPr>
    </w:p>
    <w:p w14:paraId="49563FB1" w14:textId="0CD63FC5" w:rsidR="00AA2839" w:rsidRDefault="00AA2839" w:rsidP="00625B2E">
      <w:pPr>
        <w:pStyle w:val="Brdtext"/>
      </w:pPr>
    </w:p>
    <w:p w14:paraId="12593393" w14:textId="031C3B10" w:rsidR="00AA2839" w:rsidRDefault="00AA2839" w:rsidP="00625B2E">
      <w:pPr>
        <w:pStyle w:val="Brdtext"/>
      </w:pPr>
    </w:p>
    <w:p w14:paraId="6D12922D" w14:textId="7C7EBF7C" w:rsidR="00AA2839" w:rsidRDefault="00AA2839" w:rsidP="00625B2E">
      <w:pPr>
        <w:pStyle w:val="Brdtext"/>
      </w:pPr>
    </w:p>
    <w:p w14:paraId="0AAB9231" w14:textId="2126DCB4" w:rsidR="00B74ECC" w:rsidRPr="00625B2E" w:rsidRDefault="00B74ECC" w:rsidP="00625B2E">
      <w:pPr>
        <w:pStyle w:val="Brdtext"/>
      </w:pPr>
    </w:p>
    <w:sectPr w:rsidR="00B74ECC" w:rsidRPr="00625B2E" w:rsidSect="00B74ECC">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C8FD9" w14:textId="77777777" w:rsidR="00CD77DD" w:rsidRDefault="00CD77DD" w:rsidP="00561F22">
      <w:r>
        <w:separator/>
      </w:r>
    </w:p>
  </w:endnote>
  <w:endnote w:type="continuationSeparator" w:id="0">
    <w:p w14:paraId="2F111BFA" w14:textId="77777777" w:rsidR="00CD77DD" w:rsidRDefault="00CD77DD" w:rsidP="00561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705FC" w14:textId="77777777" w:rsidR="00CD77DD" w:rsidRDefault="00CD77DD" w:rsidP="00561F22">
      <w:r>
        <w:separator/>
      </w:r>
    </w:p>
  </w:footnote>
  <w:footnote w:type="continuationSeparator" w:id="0">
    <w:p w14:paraId="6B79E523" w14:textId="77777777" w:rsidR="00CD77DD" w:rsidRDefault="00CD77DD" w:rsidP="00561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18C0D" w14:textId="0F409A3A" w:rsidR="009B2C05" w:rsidRDefault="00E904B7">
    <w:pPr>
      <w:pStyle w:val="Sidhuvud"/>
      <w:rPr>
        <w:noProof/>
      </w:rPr>
    </w:pPr>
    <w:r>
      <w:rPr>
        <w:noProof/>
      </w:rPr>
      <w:drawing>
        <wp:anchor distT="0" distB="0" distL="114300" distR="114300" simplePos="0" relativeHeight="251661824" behindDoc="1" locked="0" layoutInCell="1" allowOverlap="1" wp14:anchorId="011E5294" wp14:editId="0BC1CBBB">
          <wp:simplePos x="0" y="0"/>
          <wp:positionH relativeFrom="rightMargin">
            <wp:posOffset>-4679315</wp:posOffset>
          </wp:positionH>
          <wp:positionV relativeFrom="paragraph">
            <wp:posOffset>-146050</wp:posOffset>
          </wp:positionV>
          <wp:extent cx="635000" cy="635000"/>
          <wp:effectExtent l="0" t="0" r="0" b="0"/>
          <wp:wrapNone/>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00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040" behindDoc="1" locked="0" layoutInCell="1" allowOverlap="1" wp14:anchorId="09677AFC" wp14:editId="05FE916C">
          <wp:simplePos x="0" y="0"/>
          <wp:positionH relativeFrom="column">
            <wp:posOffset>2421255</wp:posOffset>
          </wp:positionH>
          <wp:positionV relativeFrom="paragraph">
            <wp:posOffset>-21590</wp:posOffset>
          </wp:positionV>
          <wp:extent cx="673100" cy="248341"/>
          <wp:effectExtent l="0" t="0" r="0" b="0"/>
          <wp:wrapNone/>
          <wp:docPr id="6" name="Bildobjekt 6" descr="Startsida - Ljungby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artsida - Ljungby kommu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3100" cy="2483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2C05">
      <w:rPr>
        <w:noProof/>
      </w:rPr>
      <w:drawing>
        <wp:anchor distT="0" distB="0" distL="114300" distR="114300" simplePos="0" relativeHeight="251663872" behindDoc="1" locked="0" layoutInCell="1" allowOverlap="1" wp14:anchorId="3524F45C" wp14:editId="60B010C1">
          <wp:simplePos x="0" y="0"/>
          <wp:positionH relativeFrom="leftMargin">
            <wp:posOffset>260350</wp:posOffset>
          </wp:positionH>
          <wp:positionV relativeFrom="paragraph">
            <wp:posOffset>-11430</wp:posOffset>
          </wp:positionV>
          <wp:extent cx="673390" cy="457200"/>
          <wp:effectExtent l="0" t="0" r="0" b="0"/>
          <wp:wrapNone/>
          <wp:docPr id="4" name="Bildobjekt 3">
            <a:extLst xmlns:a="http://schemas.openxmlformats.org/drawingml/2006/main">
              <a:ext uri="{FF2B5EF4-FFF2-40B4-BE49-F238E27FC236}">
                <a16:creationId xmlns:a16="http://schemas.microsoft.com/office/drawing/2014/main" id="{437E9C65-1033-4546-95CE-8E60652332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a:extLst>
                      <a:ext uri="{FF2B5EF4-FFF2-40B4-BE49-F238E27FC236}">
                        <a16:creationId xmlns:a16="http://schemas.microsoft.com/office/drawing/2014/main" id="{437E9C65-1033-4546-95CE-8E6065233294}"/>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673390" cy="457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968" behindDoc="1" locked="0" layoutInCell="1" allowOverlap="1" wp14:anchorId="204AC23B" wp14:editId="4573CF90">
          <wp:simplePos x="0" y="0"/>
          <wp:positionH relativeFrom="margin">
            <wp:posOffset>243205</wp:posOffset>
          </wp:positionH>
          <wp:positionV relativeFrom="paragraph">
            <wp:posOffset>-11430</wp:posOffset>
          </wp:positionV>
          <wp:extent cx="685800" cy="243205"/>
          <wp:effectExtent l="0" t="0" r="0" b="4445"/>
          <wp:wrapNone/>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 cy="2432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848" behindDoc="1" locked="0" layoutInCell="1" allowOverlap="1" wp14:anchorId="76FB40B6" wp14:editId="53055067">
          <wp:simplePos x="0" y="0"/>
          <wp:positionH relativeFrom="column">
            <wp:posOffset>1748155</wp:posOffset>
          </wp:positionH>
          <wp:positionV relativeFrom="paragraph">
            <wp:posOffset>-73660</wp:posOffset>
          </wp:positionV>
          <wp:extent cx="563880" cy="563880"/>
          <wp:effectExtent l="0" t="0" r="7620" b="762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3880" cy="563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776" behindDoc="1" locked="0" layoutInCell="1" allowOverlap="1" wp14:anchorId="3F2ABE8F" wp14:editId="47D5A85E">
          <wp:simplePos x="0" y="0"/>
          <wp:positionH relativeFrom="column">
            <wp:posOffset>3456305</wp:posOffset>
          </wp:positionH>
          <wp:positionV relativeFrom="paragraph">
            <wp:posOffset>248920</wp:posOffset>
          </wp:positionV>
          <wp:extent cx="901700" cy="298450"/>
          <wp:effectExtent l="0" t="0" r="0" b="6350"/>
          <wp:wrapNone/>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1700" cy="298450"/>
                  </a:xfrm>
                  <a:prstGeom prst="rect">
                    <a:avLst/>
                  </a:prstGeom>
                  <a:noFill/>
                  <a:ln>
                    <a:noFill/>
                  </a:ln>
                </pic:spPr>
              </pic:pic>
            </a:graphicData>
          </a:graphic>
        </wp:anchor>
      </w:drawing>
    </w:r>
    <w:r>
      <w:rPr>
        <w:noProof/>
      </w:rPr>
      <w:drawing>
        <wp:anchor distT="0" distB="0" distL="114300" distR="114300" simplePos="0" relativeHeight="251660800" behindDoc="1" locked="0" layoutInCell="1" allowOverlap="1" wp14:anchorId="3D7D5C29" wp14:editId="424CE127">
          <wp:simplePos x="0" y="0"/>
          <wp:positionH relativeFrom="column">
            <wp:posOffset>4650105</wp:posOffset>
          </wp:positionH>
          <wp:positionV relativeFrom="paragraph">
            <wp:posOffset>-114935</wp:posOffset>
          </wp:positionV>
          <wp:extent cx="1003300" cy="528320"/>
          <wp:effectExtent l="0" t="0" r="6350" b="5080"/>
          <wp:wrapNone/>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3300" cy="528320"/>
                  </a:xfrm>
                  <a:prstGeom prst="rect">
                    <a:avLst/>
                  </a:prstGeom>
                  <a:noFill/>
                  <a:ln>
                    <a:noFill/>
                  </a:ln>
                </pic:spPr>
              </pic:pic>
            </a:graphicData>
          </a:graphic>
        </wp:anchor>
      </w:drawing>
    </w:r>
    <w:r w:rsidR="009B2C05">
      <w:rPr>
        <w:noProof/>
      </w:rPr>
      <w:t xml:space="preserve"> </w:t>
    </w:r>
    <w:r w:rsidR="00BA7D5E">
      <w:rPr>
        <w:noProof/>
      </w:rPr>
      <w:t xml:space="preserve">  </w:t>
    </w:r>
    <w:r w:rsidR="009B2C05">
      <w:rPr>
        <w:noProof/>
      </w:rPr>
      <w:t xml:space="preserve"> </w:t>
    </w:r>
    <w:r w:rsidR="00BA7D5E">
      <w:rPr>
        <w:noProof/>
      </w:rPr>
      <w:t xml:space="preserve"> </w:t>
    </w:r>
    <w:r w:rsidR="009B2C05">
      <w:rPr>
        <w:noProof/>
      </w:rPr>
      <w:t xml:space="preserve"> </w:t>
    </w:r>
    <w:r w:rsidR="00BA7D5E">
      <w:rPr>
        <w:noProof/>
      </w:rPr>
      <w:t xml:space="preserve">      </w:t>
    </w:r>
    <w:r w:rsidR="009B2C05">
      <w:rPr>
        <w:noProof/>
      </w:rPr>
      <w:t xml:space="preserve"> </w:t>
    </w:r>
    <w:r w:rsidR="00BA7D5E">
      <w:rPr>
        <w:noProof/>
      </w:rPr>
      <w:t xml:space="preserve">          </w:t>
    </w:r>
    <w:r w:rsidR="00A26B45">
      <w:rPr>
        <w:noProof/>
      </w:rPr>
      <w:t xml:space="preserve">  </w:t>
    </w:r>
    <w:r w:rsidR="00BA7D5E">
      <w:rPr>
        <w:noProof/>
      </w:rPr>
      <w:t xml:space="preserve">   </w:t>
    </w:r>
    <w:r w:rsidR="00A26B45" w:rsidRPr="00A26B45">
      <w:rPr>
        <w:noProof/>
      </w:rPr>
      <w:t xml:space="preserve"> </w:t>
    </w:r>
    <w:r w:rsidR="00A26B45">
      <w:rPr>
        <w:noProof/>
      </w:rPr>
      <w:t xml:space="preserve">      </w:t>
    </w:r>
    <w:r w:rsidR="00A26B45" w:rsidRPr="00A26B45">
      <w:rPr>
        <w:noProof/>
      </w:rPr>
      <w:t xml:space="preserve">  </w:t>
    </w:r>
    <w:r w:rsidR="00A26B45">
      <w:rPr>
        <w:noProof/>
      </w:rPr>
      <w:t xml:space="preserve"> </w:t>
    </w:r>
  </w:p>
  <w:p w14:paraId="38392851" w14:textId="70A46F4A" w:rsidR="000C7EC5" w:rsidRDefault="00E904B7">
    <w:pPr>
      <w:pStyle w:val="Sidhuvud"/>
    </w:pPr>
    <w:r>
      <w:rPr>
        <w:noProof/>
      </w:rPr>
      <w:drawing>
        <wp:anchor distT="0" distB="0" distL="114300" distR="114300" simplePos="0" relativeHeight="251668992" behindDoc="1" locked="0" layoutInCell="1" allowOverlap="1" wp14:anchorId="7DAAF574" wp14:editId="06211F5A">
          <wp:simplePos x="0" y="0"/>
          <wp:positionH relativeFrom="column">
            <wp:posOffset>230505</wp:posOffset>
          </wp:positionH>
          <wp:positionV relativeFrom="paragraph">
            <wp:posOffset>159385</wp:posOffset>
          </wp:positionV>
          <wp:extent cx="726192" cy="221615"/>
          <wp:effectExtent l="0" t="0" r="0" b="6985"/>
          <wp:wrapNone/>
          <wp:docPr id="5" name="Bildobjekt 5" descr="Tingsryd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ngsryds kommu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6192" cy="2216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896" behindDoc="1" locked="0" layoutInCell="1" allowOverlap="1" wp14:anchorId="23B0F83B" wp14:editId="059E090A">
          <wp:simplePos x="0" y="0"/>
          <wp:positionH relativeFrom="leftMargin">
            <wp:posOffset>311847</wp:posOffset>
          </wp:positionH>
          <wp:positionV relativeFrom="paragraph">
            <wp:posOffset>222885</wp:posOffset>
          </wp:positionV>
          <wp:extent cx="628650" cy="202790"/>
          <wp:effectExtent l="0" t="0" r="0" b="6985"/>
          <wp:wrapNone/>
          <wp:docPr id="1" name="Bildobjekt 1" descr="Om Sunnerbo samordningsförb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 Sunnerbo samordningsförbu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 cy="2027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1" locked="0" layoutInCell="1" allowOverlap="1" wp14:anchorId="2B5D6A73" wp14:editId="2120A939">
          <wp:simplePos x="0" y="0"/>
          <wp:positionH relativeFrom="margin">
            <wp:posOffset>2395856</wp:posOffset>
          </wp:positionH>
          <wp:positionV relativeFrom="paragraph">
            <wp:posOffset>229235</wp:posOffset>
          </wp:positionV>
          <wp:extent cx="952500" cy="129020"/>
          <wp:effectExtent l="0" t="0" r="0" b="4445"/>
          <wp:wrapNone/>
          <wp:docPr id="3" name="Bildobjekt 3" descr="Mina sidor - Lessebo bibliot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na sidor - Lessebo bibliote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7862" cy="13110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920" behindDoc="1" locked="0" layoutInCell="1" allowOverlap="1" wp14:anchorId="618DDE7F" wp14:editId="5759DE70">
          <wp:simplePos x="0" y="0"/>
          <wp:positionH relativeFrom="column">
            <wp:posOffset>1805305</wp:posOffset>
          </wp:positionH>
          <wp:positionV relativeFrom="paragraph">
            <wp:posOffset>9525</wp:posOffset>
          </wp:positionV>
          <wp:extent cx="482600" cy="627939"/>
          <wp:effectExtent l="0" t="0" r="0" b="1270"/>
          <wp:wrapNone/>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600" cy="62793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016" behindDoc="1" locked="0" layoutInCell="1" allowOverlap="1" wp14:anchorId="4B7F29CA" wp14:editId="6FA05BD4">
          <wp:simplePos x="0" y="0"/>
          <wp:positionH relativeFrom="margin">
            <wp:posOffset>1221105</wp:posOffset>
          </wp:positionH>
          <wp:positionV relativeFrom="paragraph">
            <wp:posOffset>146685</wp:posOffset>
          </wp:positionV>
          <wp:extent cx="366713" cy="381000"/>
          <wp:effectExtent l="0" t="0" r="0" b="0"/>
          <wp:wrapNone/>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6713"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7EC5">
      <w:rPr>
        <w:noProof/>
      </w:rPr>
      <w:drawing>
        <wp:anchor distT="0" distB="0" distL="114300" distR="114300" simplePos="0" relativeHeight="251658752" behindDoc="1" locked="0" layoutInCell="1" allowOverlap="1" wp14:anchorId="0D447AC8" wp14:editId="00F78D91">
          <wp:simplePos x="0" y="0"/>
          <wp:positionH relativeFrom="column">
            <wp:posOffset>4637405</wp:posOffset>
          </wp:positionH>
          <wp:positionV relativeFrom="paragraph">
            <wp:posOffset>198551</wp:posOffset>
          </wp:positionV>
          <wp:extent cx="1231900" cy="176734"/>
          <wp:effectExtent l="0" t="0" r="6350" b="0"/>
          <wp:wrapNone/>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3400" cy="176949"/>
                  </a:xfrm>
                  <a:prstGeom prst="rect">
                    <a:avLst/>
                  </a:prstGeom>
                  <a:noFill/>
                </pic:spPr>
              </pic:pic>
            </a:graphicData>
          </a:graphic>
          <wp14:sizeRelH relativeFrom="margin">
            <wp14:pctWidth>0</wp14:pctWidth>
          </wp14:sizeRelH>
        </wp:anchor>
      </w:drawing>
    </w:r>
  </w:p>
  <w:p w14:paraId="6A464D80" w14:textId="63F2A07B" w:rsidR="008871F8" w:rsidRDefault="008871F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3DEDA1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9B67644"/>
    <w:multiLevelType w:val="multilevel"/>
    <w:tmpl w:val="6F1C24EA"/>
    <w:lvl w:ilvl="0">
      <w:start w:val="1"/>
      <w:numFmt w:val="decimal"/>
      <w:pStyle w:val="Nummerlista"/>
      <w:lvlText w:val="%1"/>
      <w:lvlJc w:val="left"/>
      <w:pPr>
        <w:ind w:left="357" w:hanging="357"/>
      </w:pPr>
      <w:rPr>
        <w:rFonts w:hint="default"/>
      </w:rPr>
    </w:lvl>
    <w:lvl w:ilvl="1">
      <w:start w:val="1"/>
      <w:numFmt w:val="lowerLetter"/>
      <w:lvlText w:val="%2"/>
      <w:lvlJc w:val="left"/>
      <w:pPr>
        <w:ind w:left="737" w:hanging="380"/>
      </w:pPr>
      <w:rPr>
        <w:rFonts w:hint="default"/>
      </w:rPr>
    </w:lvl>
    <w:lvl w:ilvl="2">
      <w:start w:val="1"/>
      <w:numFmt w:val="lowerRoman"/>
      <w:lvlText w:val="%3"/>
      <w:lvlJc w:val="left"/>
      <w:pPr>
        <w:tabs>
          <w:tab w:val="num" w:pos="737"/>
        </w:tabs>
        <w:ind w:left="1077" w:hanging="340"/>
      </w:pPr>
      <w:rPr>
        <w:rFonts w:hint="default"/>
      </w:rPr>
    </w:lvl>
    <w:lvl w:ilvl="3">
      <w:start w:val="1"/>
      <w:numFmt w:val="bullet"/>
      <w:lvlText w:val="–"/>
      <w:lvlJc w:val="left"/>
      <w:pPr>
        <w:tabs>
          <w:tab w:val="num" w:pos="1077"/>
        </w:tabs>
        <w:ind w:left="1361" w:hanging="284"/>
      </w:pPr>
      <w:rPr>
        <w:rFonts w:ascii="Times New Roman" w:hAnsi="Times New Roman" w:cs="Times New Roman"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644"/>
        </w:tabs>
        <w:ind w:left="1928" w:hanging="284"/>
      </w:pPr>
      <w:rPr>
        <w:rFonts w:ascii="Times New Roman" w:hAnsi="Times New Roman" w:cs="Times New Roman" w:hint="default"/>
      </w:rPr>
    </w:lvl>
    <w:lvl w:ilvl="6">
      <w:start w:val="1"/>
      <w:numFmt w:val="bullet"/>
      <w:lvlText w:val="–"/>
      <w:lvlJc w:val="left"/>
      <w:pPr>
        <w:tabs>
          <w:tab w:val="num" w:pos="1644"/>
        </w:tabs>
        <w:ind w:left="1928" w:hanging="284"/>
      </w:pPr>
      <w:rPr>
        <w:rFonts w:ascii="Times New Roman" w:hAnsi="Times New Roman" w:cs="Times New Roman" w:hint="default"/>
      </w:rPr>
    </w:lvl>
    <w:lvl w:ilvl="7">
      <w:start w:val="1"/>
      <w:numFmt w:val="bullet"/>
      <w:lvlText w:val="–"/>
      <w:lvlJc w:val="left"/>
      <w:pPr>
        <w:tabs>
          <w:tab w:val="num" w:pos="1928"/>
        </w:tabs>
        <w:ind w:left="2211" w:hanging="283"/>
      </w:pPr>
      <w:rPr>
        <w:rFonts w:ascii="Times New Roman" w:hAnsi="Times New Roman" w:cs="Times New Roman" w:hint="default"/>
      </w:rPr>
    </w:lvl>
    <w:lvl w:ilvl="8">
      <w:start w:val="1"/>
      <w:numFmt w:val="bullet"/>
      <w:lvlText w:val="–"/>
      <w:lvlJc w:val="left"/>
      <w:pPr>
        <w:ind w:left="2495" w:hanging="284"/>
      </w:pPr>
      <w:rPr>
        <w:rFonts w:ascii="Times New Roman" w:hAnsi="Times New Roman" w:cs="Times New Roman" w:hint="default"/>
      </w:rPr>
    </w:lvl>
  </w:abstractNum>
  <w:abstractNum w:abstractNumId="2" w15:restartNumberingAfterBreak="0">
    <w:nsid w:val="3A3D765F"/>
    <w:multiLevelType w:val="hybridMultilevel"/>
    <w:tmpl w:val="EE64182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61DB4CA9"/>
    <w:multiLevelType w:val="hybridMultilevel"/>
    <w:tmpl w:val="75F6CA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D3F3874"/>
    <w:multiLevelType w:val="multilevel"/>
    <w:tmpl w:val="704C8B1C"/>
    <w:lvl w:ilvl="0">
      <w:start w:val="1"/>
      <w:numFmt w:val="bullet"/>
      <w:pStyle w:val="Punktlista"/>
      <w:lvlText w:val=""/>
      <w:lvlJc w:val="left"/>
      <w:pPr>
        <w:ind w:left="357" w:hanging="357"/>
      </w:pPr>
      <w:rPr>
        <w:rFonts w:ascii="Symbol" w:hAnsi="Symbol" w:hint="default"/>
      </w:rPr>
    </w:lvl>
    <w:lvl w:ilvl="1">
      <w:start w:val="1"/>
      <w:numFmt w:val="bullet"/>
      <w:lvlText w:val="–"/>
      <w:lvlJc w:val="left"/>
      <w:pPr>
        <w:ind w:left="737" w:hanging="380"/>
      </w:pPr>
      <w:rPr>
        <w:rFonts w:ascii="Times New Roman" w:hAnsi="Times New Roman" w:cs="Times New Roman" w:hint="default"/>
      </w:rPr>
    </w:lvl>
    <w:lvl w:ilvl="2">
      <w:start w:val="1"/>
      <w:numFmt w:val="bullet"/>
      <w:lvlText w:val="×"/>
      <w:lvlJc w:val="left"/>
      <w:pPr>
        <w:tabs>
          <w:tab w:val="num" w:pos="737"/>
        </w:tabs>
        <w:ind w:left="1077" w:hanging="340"/>
      </w:pPr>
      <w:rPr>
        <w:rFonts w:ascii="Times New Roman" w:hAnsi="Times New Roman" w:cs="Times New Roman" w:hint="default"/>
      </w:rPr>
    </w:lvl>
    <w:lvl w:ilvl="3">
      <w:start w:val="1"/>
      <w:numFmt w:val="bullet"/>
      <w:lvlText w:val=""/>
      <w:lvlJc w:val="left"/>
      <w:pPr>
        <w:tabs>
          <w:tab w:val="num" w:pos="1077"/>
        </w:tabs>
        <w:ind w:left="1361" w:hanging="284"/>
      </w:pPr>
      <w:rPr>
        <w:rFonts w:ascii="Symbol" w:hAnsi="Symbol"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701"/>
        </w:tabs>
        <w:ind w:left="1928" w:hanging="284"/>
      </w:pPr>
      <w:rPr>
        <w:rFonts w:ascii="Times New Roman" w:hAnsi="Times New Roman" w:cs="Times New Roman" w:hint="default"/>
      </w:rPr>
    </w:lvl>
    <w:lvl w:ilvl="6">
      <w:start w:val="1"/>
      <w:numFmt w:val="bullet"/>
      <w:lvlText w:val=""/>
      <w:lvlJc w:val="left"/>
      <w:pPr>
        <w:tabs>
          <w:tab w:val="num" w:pos="1928"/>
        </w:tabs>
        <w:ind w:left="2211" w:hanging="283"/>
      </w:pPr>
      <w:rPr>
        <w:rFonts w:ascii="Symbol" w:hAnsi="Symbol" w:hint="default"/>
      </w:rPr>
    </w:lvl>
    <w:lvl w:ilvl="7">
      <w:start w:val="1"/>
      <w:numFmt w:val="bullet"/>
      <w:lvlText w:val="–"/>
      <w:lvlJc w:val="left"/>
      <w:pPr>
        <w:tabs>
          <w:tab w:val="num" w:pos="2211"/>
        </w:tabs>
        <w:ind w:left="2495" w:hanging="284"/>
      </w:pPr>
      <w:rPr>
        <w:rFonts w:ascii="Times New Roman" w:hAnsi="Times New Roman" w:cs="Times New Roman" w:hint="default"/>
      </w:rPr>
    </w:lvl>
    <w:lvl w:ilvl="8">
      <w:start w:val="1"/>
      <w:numFmt w:val="bullet"/>
      <w:lvlText w:val="×"/>
      <w:lvlJc w:val="left"/>
      <w:pPr>
        <w:ind w:left="2778" w:hanging="283"/>
      </w:pPr>
      <w:rPr>
        <w:rFonts w:ascii="Times New Roman" w:hAnsi="Times New Roman" w:cs="Times New Roman"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20F"/>
    <w:rsid w:val="000944E6"/>
    <w:rsid w:val="000C7EC5"/>
    <w:rsid w:val="001B0EFC"/>
    <w:rsid w:val="001B62F1"/>
    <w:rsid w:val="00201C91"/>
    <w:rsid w:val="00216C0A"/>
    <w:rsid w:val="00247A3E"/>
    <w:rsid w:val="00260576"/>
    <w:rsid w:val="002642E0"/>
    <w:rsid w:val="00300A44"/>
    <w:rsid w:val="003038D4"/>
    <w:rsid w:val="003066B5"/>
    <w:rsid w:val="00321FE6"/>
    <w:rsid w:val="003766DA"/>
    <w:rsid w:val="004925E0"/>
    <w:rsid w:val="004D3E6F"/>
    <w:rsid w:val="00552E40"/>
    <w:rsid w:val="00561F22"/>
    <w:rsid w:val="005E1B40"/>
    <w:rsid w:val="00625B2E"/>
    <w:rsid w:val="006A677D"/>
    <w:rsid w:val="006F467C"/>
    <w:rsid w:val="007A3F29"/>
    <w:rsid w:val="007B2A7A"/>
    <w:rsid w:val="0083256B"/>
    <w:rsid w:val="00854CF7"/>
    <w:rsid w:val="008871F8"/>
    <w:rsid w:val="008A1F07"/>
    <w:rsid w:val="00941654"/>
    <w:rsid w:val="00981165"/>
    <w:rsid w:val="009B2C05"/>
    <w:rsid w:val="00A26B45"/>
    <w:rsid w:val="00A322C5"/>
    <w:rsid w:val="00AA2839"/>
    <w:rsid w:val="00AE19F2"/>
    <w:rsid w:val="00B74ECC"/>
    <w:rsid w:val="00BA7D5E"/>
    <w:rsid w:val="00C07722"/>
    <w:rsid w:val="00C26609"/>
    <w:rsid w:val="00C56502"/>
    <w:rsid w:val="00CD77DD"/>
    <w:rsid w:val="00D753F9"/>
    <w:rsid w:val="00E7329E"/>
    <w:rsid w:val="00E904B7"/>
    <w:rsid w:val="00F2790F"/>
    <w:rsid w:val="00FE520F"/>
    <w:rsid w:val="00FF7FD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C879E7"/>
  <w15:chartTrackingRefBased/>
  <w15:docId w15:val="{467B021F-7774-4FDF-B810-DCADE57DA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sv-S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3F9"/>
  </w:style>
  <w:style w:type="paragraph" w:styleId="Rubrik1">
    <w:name w:val="heading 1"/>
    <w:basedOn w:val="Normal"/>
    <w:next w:val="Normal"/>
    <w:link w:val="Rubrik1Char"/>
    <w:uiPriority w:val="9"/>
    <w:qFormat/>
    <w:rsid w:val="00D753F9"/>
    <w:pPr>
      <w:pBdr>
        <w:top w:val="single" w:sz="24" w:space="0" w:color="E32D91" w:themeColor="accent1"/>
        <w:left w:val="single" w:sz="24" w:space="0" w:color="E32D91" w:themeColor="accent1"/>
        <w:bottom w:val="single" w:sz="24" w:space="0" w:color="E32D91" w:themeColor="accent1"/>
        <w:right w:val="single" w:sz="24" w:space="0" w:color="E32D91" w:themeColor="accent1"/>
      </w:pBdr>
      <w:shd w:val="clear" w:color="auto" w:fill="E32D91" w:themeFill="accent1"/>
      <w:spacing w:after="0"/>
      <w:outlineLvl w:val="0"/>
    </w:pPr>
    <w:rPr>
      <w:caps/>
      <w:color w:val="FFFFFF" w:themeColor="background1"/>
      <w:spacing w:val="15"/>
      <w:sz w:val="22"/>
      <w:szCs w:val="22"/>
    </w:rPr>
  </w:style>
  <w:style w:type="paragraph" w:styleId="Rubrik2">
    <w:name w:val="heading 2"/>
    <w:basedOn w:val="Normal"/>
    <w:next w:val="Normal"/>
    <w:link w:val="Rubrik2Char"/>
    <w:uiPriority w:val="9"/>
    <w:unhideWhenUsed/>
    <w:qFormat/>
    <w:rsid w:val="00D753F9"/>
    <w:pPr>
      <w:pBdr>
        <w:top w:val="single" w:sz="24" w:space="0" w:color="F9D4E8" w:themeColor="accent1" w:themeTint="33"/>
        <w:left w:val="single" w:sz="24" w:space="0" w:color="F9D4E8" w:themeColor="accent1" w:themeTint="33"/>
        <w:bottom w:val="single" w:sz="24" w:space="0" w:color="F9D4E8" w:themeColor="accent1" w:themeTint="33"/>
        <w:right w:val="single" w:sz="24" w:space="0" w:color="F9D4E8" w:themeColor="accent1" w:themeTint="33"/>
      </w:pBdr>
      <w:shd w:val="clear" w:color="auto" w:fill="F9D4E8" w:themeFill="accent1" w:themeFillTint="33"/>
      <w:spacing w:after="0"/>
      <w:outlineLvl w:val="1"/>
    </w:pPr>
    <w:rPr>
      <w:caps/>
      <w:spacing w:val="15"/>
    </w:rPr>
  </w:style>
  <w:style w:type="paragraph" w:styleId="Rubrik3">
    <w:name w:val="heading 3"/>
    <w:basedOn w:val="Normal"/>
    <w:next w:val="Normal"/>
    <w:link w:val="Rubrik3Char"/>
    <w:uiPriority w:val="9"/>
    <w:unhideWhenUsed/>
    <w:qFormat/>
    <w:rsid w:val="00D753F9"/>
    <w:pPr>
      <w:pBdr>
        <w:top w:val="single" w:sz="6" w:space="2" w:color="E32D91" w:themeColor="accent1"/>
      </w:pBdr>
      <w:spacing w:before="300" w:after="0"/>
      <w:outlineLvl w:val="2"/>
    </w:pPr>
    <w:rPr>
      <w:caps/>
      <w:color w:val="771048" w:themeColor="accent1" w:themeShade="7F"/>
      <w:spacing w:val="15"/>
    </w:rPr>
  </w:style>
  <w:style w:type="paragraph" w:styleId="Rubrik4">
    <w:name w:val="heading 4"/>
    <w:basedOn w:val="Normal"/>
    <w:next w:val="Normal"/>
    <w:link w:val="Rubrik4Char"/>
    <w:uiPriority w:val="9"/>
    <w:unhideWhenUsed/>
    <w:qFormat/>
    <w:rsid w:val="00D753F9"/>
    <w:pPr>
      <w:pBdr>
        <w:top w:val="dotted" w:sz="6" w:space="2" w:color="E32D91" w:themeColor="accent1"/>
      </w:pBdr>
      <w:spacing w:before="200" w:after="0"/>
      <w:outlineLvl w:val="3"/>
    </w:pPr>
    <w:rPr>
      <w:caps/>
      <w:color w:val="B3186D" w:themeColor="accent1" w:themeShade="BF"/>
      <w:spacing w:val="10"/>
    </w:rPr>
  </w:style>
  <w:style w:type="paragraph" w:styleId="Rubrik5">
    <w:name w:val="heading 5"/>
    <w:basedOn w:val="Normal"/>
    <w:next w:val="Normal"/>
    <w:link w:val="Rubrik5Char"/>
    <w:uiPriority w:val="9"/>
    <w:semiHidden/>
    <w:unhideWhenUsed/>
    <w:qFormat/>
    <w:rsid w:val="00D753F9"/>
    <w:pPr>
      <w:pBdr>
        <w:bottom w:val="single" w:sz="6" w:space="1" w:color="E32D91" w:themeColor="accent1"/>
      </w:pBdr>
      <w:spacing w:before="200" w:after="0"/>
      <w:outlineLvl w:val="4"/>
    </w:pPr>
    <w:rPr>
      <w:caps/>
      <w:color w:val="B3186D" w:themeColor="accent1" w:themeShade="BF"/>
      <w:spacing w:val="10"/>
    </w:rPr>
  </w:style>
  <w:style w:type="paragraph" w:styleId="Rubrik6">
    <w:name w:val="heading 6"/>
    <w:basedOn w:val="Normal"/>
    <w:next w:val="Normal"/>
    <w:link w:val="Rubrik6Char"/>
    <w:uiPriority w:val="9"/>
    <w:semiHidden/>
    <w:unhideWhenUsed/>
    <w:qFormat/>
    <w:rsid w:val="00D753F9"/>
    <w:pPr>
      <w:pBdr>
        <w:bottom w:val="dotted" w:sz="6" w:space="1" w:color="E32D91" w:themeColor="accent1"/>
      </w:pBdr>
      <w:spacing w:before="200" w:after="0"/>
      <w:outlineLvl w:val="5"/>
    </w:pPr>
    <w:rPr>
      <w:caps/>
      <w:color w:val="B3186D" w:themeColor="accent1" w:themeShade="BF"/>
      <w:spacing w:val="10"/>
    </w:rPr>
  </w:style>
  <w:style w:type="paragraph" w:styleId="Rubrik7">
    <w:name w:val="heading 7"/>
    <w:basedOn w:val="Normal"/>
    <w:next w:val="Normal"/>
    <w:link w:val="Rubrik7Char"/>
    <w:uiPriority w:val="9"/>
    <w:semiHidden/>
    <w:unhideWhenUsed/>
    <w:qFormat/>
    <w:rsid w:val="00D753F9"/>
    <w:pPr>
      <w:spacing w:before="200" w:after="0"/>
      <w:outlineLvl w:val="6"/>
    </w:pPr>
    <w:rPr>
      <w:caps/>
      <w:color w:val="B3186D" w:themeColor="accent1" w:themeShade="BF"/>
      <w:spacing w:val="10"/>
    </w:rPr>
  </w:style>
  <w:style w:type="paragraph" w:styleId="Rubrik8">
    <w:name w:val="heading 8"/>
    <w:basedOn w:val="Normal"/>
    <w:next w:val="Normal"/>
    <w:link w:val="Rubrik8Char"/>
    <w:uiPriority w:val="9"/>
    <w:semiHidden/>
    <w:unhideWhenUsed/>
    <w:qFormat/>
    <w:rsid w:val="00D753F9"/>
    <w:pPr>
      <w:spacing w:before="200" w:after="0"/>
      <w:outlineLvl w:val="7"/>
    </w:pPr>
    <w:rPr>
      <w:caps/>
      <w:spacing w:val="10"/>
      <w:sz w:val="18"/>
      <w:szCs w:val="18"/>
    </w:rPr>
  </w:style>
  <w:style w:type="paragraph" w:styleId="Rubrik9">
    <w:name w:val="heading 9"/>
    <w:basedOn w:val="Normal"/>
    <w:next w:val="Normal"/>
    <w:link w:val="Rubrik9Char"/>
    <w:uiPriority w:val="9"/>
    <w:semiHidden/>
    <w:unhideWhenUsed/>
    <w:qFormat/>
    <w:rsid w:val="00D753F9"/>
    <w:pPr>
      <w:spacing w:before="200" w:after="0"/>
      <w:outlineLvl w:val="8"/>
    </w:pPr>
    <w:rPr>
      <w:i/>
      <w:iCs/>
      <w:caps/>
      <w:spacing w:val="10"/>
      <w:sz w:val="18"/>
      <w:szCs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rsid w:val="00941654"/>
    <w:pPr>
      <w:tabs>
        <w:tab w:val="center" w:pos="4536"/>
        <w:tab w:val="right" w:pos="9072"/>
      </w:tabs>
    </w:pPr>
  </w:style>
  <w:style w:type="character" w:customStyle="1" w:styleId="SidhuvudChar">
    <w:name w:val="Sidhuvud Char"/>
    <w:basedOn w:val="Standardstycketeckensnitt"/>
    <w:link w:val="Sidhuvud"/>
    <w:uiPriority w:val="99"/>
    <w:semiHidden/>
    <w:rsid w:val="00941654"/>
    <w:rPr>
      <w:sz w:val="21"/>
    </w:rPr>
  </w:style>
  <w:style w:type="paragraph" w:styleId="Sidfot">
    <w:name w:val="footer"/>
    <w:basedOn w:val="Normal"/>
    <w:link w:val="SidfotChar"/>
    <w:uiPriority w:val="99"/>
    <w:semiHidden/>
    <w:rsid w:val="00625B2E"/>
    <w:pPr>
      <w:tabs>
        <w:tab w:val="center" w:pos="4536"/>
        <w:tab w:val="right" w:pos="9072"/>
      </w:tabs>
    </w:pPr>
  </w:style>
  <w:style w:type="character" w:customStyle="1" w:styleId="SidfotChar">
    <w:name w:val="Sidfot Char"/>
    <w:basedOn w:val="Standardstycketeckensnitt"/>
    <w:link w:val="Sidfot"/>
    <w:uiPriority w:val="99"/>
    <w:semiHidden/>
    <w:rsid w:val="00625B2E"/>
    <w:rPr>
      <w:sz w:val="21"/>
    </w:rPr>
  </w:style>
  <w:style w:type="table" w:customStyle="1" w:styleId="AFtabell">
    <w:name w:val="AF tabell"/>
    <w:basedOn w:val="Normaltabell"/>
    <w:uiPriority w:val="99"/>
    <w:rsid w:val="00561F22"/>
    <w:pPr>
      <w:spacing w:after="0" w:line="240" w:lineRule="auto"/>
    </w:pPr>
    <w:rPr>
      <w:rFonts w:asciiTheme="majorHAnsi" w:hAnsiTheme="majorHAnsi"/>
      <w:sz w:val="16"/>
    </w:rPr>
    <w:tblPr>
      <w:tblBorders>
        <w:bottom w:val="single" w:sz="4" w:space="0" w:color="auto"/>
        <w:insideH w:val="single" w:sz="4" w:space="0" w:color="auto"/>
      </w:tblBorders>
      <w:tblCellMar>
        <w:top w:w="57" w:type="dxa"/>
        <w:bottom w:w="57" w:type="dxa"/>
      </w:tblCellMar>
    </w:tblPr>
    <w:tblStylePr w:type="firstRow">
      <w:rPr>
        <w:b/>
        <w:color w:val="FFFFFF" w:themeColor="background1"/>
      </w:rPr>
      <w:tblPr/>
      <w:tcPr>
        <w:shd w:val="clear" w:color="auto" w:fill="E32D91" w:themeFill="accent1"/>
      </w:tcPr>
    </w:tblStylePr>
    <w:tblStylePr w:type="lastRow">
      <w:rPr>
        <w:b/>
      </w:rPr>
    </w:tblStylePr>
    <w:tblStylePr w:type="firstCol">
      <w:rPr>
        <w:b/>
      </w:rPr>
    </w:tblStylePr>
  </w:style>
  <w:style w:type="paragraph" w:styleId="Brdtext">
    <w:name w:val="Body Text"/>
    <w:basedOn w:val="Normal"/>
    <w:link w:val="BrdtextChar"/>
    <w:rsid w:val="00561F22"/>
    <w:pPr>
      <w:spacing w:line="280" w:lineRule="atLeast"/>
    </w:pPr>
  </w:style>
  <w:style w:type="character" w:customStyle="1" w:styleId="BrdtextChar">
    <w:name w:val="Brödtext Char"/>
    <w:basedOn w:val="Standardstycketeckensnitt"/>
    <w:link w:val="Brdtext"/>
    <w:rsid w:val="00561F22"/>
    <w:rPr>
      <w:sz w:val="21"/>
    </w:rPr>
  </w:style>
  <w:style w:type="paragraph" w:customStyle="1" w:styleId="Dokumentinformation">
    <w:name w:val="Dokumentinformation"/>
    <w:basedOn w:val="Brdtext"/>
    <w:semiHidden/>
    <w:rsid w:val="00561F22"/>
    <w:pPr>
      <w:spacing w:after="0" w:line="240" w:lineRule="auto"/>
    </w:pPr>
  </w:style>
  <w:style w:type="paragraph" w:customStyle="1" w:styleId="Avsndarinformation">
    <w:name w:val="Avsändarinformation"/>
    <w:basedOn w:val="Dokumentinformation"/>
    <w:semiHidden/>
    <w:rsid w:val="00561F22"/>
    <w:pPr>
      <w:spacing w:line="220" w:lineRule="atLeast"/>
    </w:pPr>
    <w:rPr>
      <w:sz w:val="18"/>
    </w:rPr>
  </w:style>
  <w:style w:type="paragraph" w:styleId="Ballongtext">
    <w:name w:val="Balloon Text"/>
    <w:basedOn w:val="Normal"/>
    <w:link w:val="BallongtextChar"/>
    <w:uiPriority w:val="99"/>
    <w:semiHidden/>
    <w:unhideWhenUsed/>
    <w:rsid w:val="00561F22"/>
    <w:rPr>
      <w:rFonts w:asciiTheme="majorHAnsi" w:hAnsiTheme="majorHAnsi" w:cs="Segoe UI"/>
      <w:sz w:val="18"/>
      <w:szCs w:val="18"/>
    </w:rPr>
  </w:style>
  <w:style w:type="character" w:customStyle="1" w:styleId="BallongtextChar">
    <w:name w:val="Ballongtext Char"/>
    <w:basedOn w:val="Standardstycketeckensnitt"/>
    <w:link w:val="Ballongtext"/>
    <w:uiPriority w:val="99"/>
    <w:semiHidden/>
    <w:rsid w:val="00561F22"/>
    <w:rPr>
      <w:rFonts w:asciiTheme="majorHAnsi" w:hAnsiTheme="majorHAnsi" w:cs="Segoe UI"/>
      <w:sz w:val="18"/>
      <w:szCs w:val="18"/>
    </w:rPr>
  </w:style>
  <w:style w:type="paragraph" w:styleId="Beskrivning">
    <w:name w:val="caption"/>
    <w:basedOn w:val="Normal"/>
    <w:next w:val="Normal"/>
    <w:uiPriority w:val="35"/>
    <w:semiHidden/>
    <w:unhideWhenUsed/>
    <w:qFormat/>
    <w:rsid w:val="00D753F9"/>
    <w:rPr>
      <w:b/>
      <w:bCs/>
      <w:color w:val="B3186D" w:themeColor="accent1" w:themeShade="BF"/>
      <w:sz w:val="16"/>
      <w:szCs w:val="16"/>
    </w:rPr>
  </w:style>
  <w:style w:type="paragraph" w:customStyle="1" w:styleId="Blankettnr">
    <w:name w:val="Blankettnr"/>
    <w:basedOn w:val="Normal"/>
    <w:semiHidden/>
    <w:rsid w:val="00561F22"/>
    <w:rPr>
      <w:rFonts w:asciiTheme="majorHAnsi" w:hAnsiTheme="majorHAnsi"/>
      <w:color w:val="A5A5A5"/>
      <w:sz w:val="10"/>
    </w:rPr>
  </w:style>
  <w:style w:type="paragraph" w:styleId="Citat">
    <w:name w:val="Quote"/>
    <w:basedOn w:val="Normal"/>
    <w:next w:val="Normal"/>
    <w:link w:val="CitatChar"/>
    <w:uiPriority w:val="29"/>
    <w:qFormat/>
    <w:rsid w:val="00D753F9"/>
    <w:rPr>
      <w:i/>
      <w:iCs/>
      <w:sz w:val="24"/>
      <w:szCs w:val="24"/>
    </w:rPr>
  </w:style>
  <w:style w:type="character" w:customStyle="1" w:styleId="CitatChar">
    <w:name w:val="Citat Char"/>
    <w:basedOn w:val="Standardstycketeckensnitt"/>
    <w:link w:val="Citat"/>
    <w:uiPriority w:val="29"/>
    <w:rsid w:val="00D753F9"/>
    <w:rPr>
      <w:i/>
      <w:iCs/>
      <w:sz w:val="24"/>
      <w:szCs w:val="24"/>
    </w:rPr>
  </w:style>
  <w:style w:type="paragraph" w:customStyle="1" w:styleId="Dokumenttyp">
    <w:name w:val="Dokumenttyp"/>
    <w:basedOn w:val="Normal"/>
    <w:semiHidden/>
    <w:rsid w:val="00561F22"/>
    <w:rPr>
      <w:rFonts w:asciiTheme="majorHAnsi" w:hAnsiTheme="majorHAnsi"/>
      <w:caps/>
      <w:sz w:val="22"/>
    </w:rPr>
  </w:style>
  <w:style w:type="paragraph" w:styleId="Dokumentversikt">
    <w:name w:val="Document Map"/>
    <w:basedOn w:val="Normal"/>
    <w:link w:val="DokumentversiktChar"/>
    <w:uiPriority w:val="99"/>
    <w:semiHidden/>
    <w:unhideWhenUsed/>
    <w:rsid w:val="00561F22"/>
    <w:rPr>
      <w:rFonts w:asciiTheme="majorHAnsi" w:hAnsiTheme="majorHAnsi" w:cs="Segoe UI"/>
      <w:sz w:val="16"/>
      <w:szCs w:val="16"/>
    </w:rPr>
  </w:style>
  <w:style w:type="character" w:customStyle="1" w:styleId="DokumentversiktChar">
    <w:name w:val="Dokumentöversikt Char"/>
    <w:basedOn w:val="Standardstycketeckensnitt"/>
    <w:link w:val="Dokumentversikt"/>
    <w:uiPriority w:val="99"/>
    <w:semiHidden/>
    <w:rsid w:val="00561F22"/>
    <w:rPr>
      <w:rFonts w:asciiTheme="majorHAnsi" w:hAnsiTheme="majorHAnsi" w:cs="Segoe UI"/>
      <w:sz w:val="16"/>
      <w:szCs w:val="16"/>
    </w:rPr>
  </w:style>
  <w:style w:type="paragraph" w:styleId="Figurfrteckning">
    <w:name w:val="table of figures"/>
    <w:basedOn w:val="Normal"/>
    <w:next w:val="Normal"/>
    <w:uiPriority w:val="99"/>
    <w:semiHidden/>
    <w:rsid w:val="00561F22"/>
    <w:pPr>
      <w:spacing w:after="60"/>
    </w:pPr>
  </w:style>
  <w:style w:type="character" w:styleId="Fotnotsreferens">
    <w:name w:val="footnote reference"/>
    <w:basedOn w:val="Standardstycketeckensnitt"/>
    <w:uiPriority w:val="99"/>
    <w:semiHidden/>
    <w:rsid w:val="00561F22"/>
    <w:rPr>
      <w:rFonts w:asciiTheme="minorHAnsi" w:hAnsiTheme="minorHAnsi"/>
      <w:vertAlign w:val="superscript"/>
    </w:rPr>
  </w:style>
  <w:style w:type="paragraph" w:styleId="Fotnotstext">
    <w:name w:val="footnote text"/>
    <w:basedOn w:val="Normal"/>
    <w:link w:val="FotnotstextChar"/>
    <w:uiPriority w:val="99"/>
    <w:semiHidden/>
    <w:rsid w:val="00561F22"/>
    <w:rPr>
      <w:sz w:val="16"/>
    </w:rPr>
  </w:style>
  <w:style w:type="character" w:customStyle="1" w:styleId="FotnotstextChar">
    <w:name w:val="Fotnotstext Char"/>
    <w:basedOn w:val="Standardstycketeckensnitt"/>
    <w:link w:val="Fotnotstext"/>
    <w:uiPriority w:val="99"/>
    <w:semiHidden/>
    <w:rsid w:val="00561F22"/>
    <w:rPr>
      <w:sz w:val="16"/>
      <w:szCs w:val="20"/>
    </w:rPr>
  </w:style>
  <w:style w:type="character" w:styleId="Hyperlnk">
    <w:name w:val="Hyperlink"/>
    <w:basedOn w:val="Standardstycketeckensnitt"/>
    <w:uiPriority w:val="99"/>
    <w:semiHidden/>
    <w:rsid w:val="00561F22"/>
    <w:rPr>
      <w:color w:val="6B9F25" w:themeColor="hyperlink"/>
      <w:u w:val="single"/>
    </w:rPr>
  </w:style>
  <w:style w:type="paragraph" w:customStyle="1" w:styleId="Hlsningsfras">
    <w:name w:val="Hälsningsfras"/>
    <w:basedOn w:val="Brdtext"/>
    <w:next w:val="Brdtext"/>
    <w:semiHidden/>
    <w:rsid w:val="00561F22"/>
    <w:pPr>
      <w:keepLines/>
    </w:pPr>
  </w:style>
  <w:style w:type="paragraph" w:styleId="Innehll1">
    <w:name w:val="toc 1"/>
    <w:basedOn w:val="Normal"/>
    <w:next w:val="Normal"/>
    <w:uiPriority w:val="39"/>
    <w:semiHidden/>
    <w:rsid w:val="00561F22"/>
    <w:pPr>
      <w:spacing w:after="100"/>
      <w:ind w:right="284"/>
    </w:pPr>
    <w:rPr>
      <w:rFonts w:asciiTheme="majorHAnsi" w:hAnsiTheme="majorHAnsi"/>
      <w:b/>
    </w:rPr>
  </w:style>
  <w:style w:type="paragraph" w:styleId="Innehll2">
    <w:name w:val="toc 2"/>
    <w:basedOn w:val="Normal"/>
    <w:next w:val="Normal"/>
    <w:uiPriority w:val="39"/>
    <w:semiHidden/>
    <w:rsid w:val="00561F22"/>
    <w:pPr>
      <w:spacing w:after="100"/>
      <w:ind w:left="284" w:right="284"/>
    </w:pPr>
  </w:style>
  <w:style w:type="paragraph" w:styleId="Innehll3">
    <w:name w:val="toc 3"/>
    <w:basedOn w:val="Normal"/>
    <w:next w:val="Normal"/>
    <w:uiPriority w:val="39"/>
    <w:semiHidden/>
    <w:rsid w:val="00561F22"/>
    <w:pPr>
      <w:spacing w:after="100"/>
      <w:ind w:left="567" w:right="284"/>
    </w:pPr>
  </w:style>
  <w:style w:type="paragraph" w:styleId="Innehll4">
    <w:name w:val="toc 4"/>
    <w:basedOn w:val="Normal"/>
    <w:next w:val="Normal"/>
    <w:autoRedefine/>
    <w:uiPriority w:val="39"/>
    <w:semiHidden/>
    <w:rsid w:val="00561F22"/>
    <w:pPr>
      <w:spacing w:after="100"/>
      <w:ind w:left="660"/>
    </w:pPr>
    <w:rPr>
      <w:noProof/>
    </w:rPr>
  </w:style>
  <w:style w:type="paragraph" w:styleId="Innehll5">
    <w:name w:val="toc 5"/>
    <w:basedOn w:val="Normal"/>
    <w:next w:val="Normal"/>
    <w:autoRedefine/>
    <w:uiPriority w:val="39"/>
    <w:semiHidden/>
    <w:rsid w:val="00561F22"/>
    <w:pPr>
      <w:spacing w:after="100"/>
      <w:ind w:left="880"/>
    </w:pPr>
    <w:rPr>
      <w:noProof/>
    </w:rPr>
  </w:style>
  <w:style w:type="paragraph" w:styleId="Innehll6">
    <w:name w:val="toc 6"/>
    <w:basedOn w:val="Normal"/>
    <w:next w:val="Normal"/>
    <w:autoRedefine/>
    <w:uiPriority w:val="39"/>
    <w:semiHidden/>
    <w:rsid w:val="00561F22"/>
    <w:pPr>
      <w:spacing w:after="100"/>
      <w:ind w:left="1100"/>
    </w:pPr>
    <w:rPr>
      <w:noProof/>
    </w:rPr>
  </w:style>
  <w:style w:type="paragraph" w:styleId="Innehll7">
    <w:name w:val="toc 7"/>
    <w:basedOn w:val="Normal"/>
    <w:next w:val="Normal"/>
    <w:autoRedefine/>
    <w:uiPriority w:val="39"/>
    <w:semiHidden/>
    <w:rsid w:val="00561F22"/>
    <w:pPr>
      <w:spacing w:after="100"/>
      <w:ind w:left="1320"/>
    </w:pPr>
    <w:rPr>
      <w:noProof/>
    </w:rPr>
  </w:style>
  <w:style w:type="paragraph" w:styleId="Innehll8">
    <w:name w:val="toc 8"/>
    <w:basedOn w:val="Normal"/>
    <w:next w:val="Normal"/>
    <w:autoRedefine/>
    <w:uiPriority w:val="39"/>
    <w:semiHidden/>
    <w:rsid w:val="00561F22"/>
    <w:pPr>
      <w:spacing w:after="100"/>
      <w:ind w:left="1540"/>
    </w:pPr>
    <w:rPr>
      <w:noProof/>
    </w:rPr>
  </w:style>
  <w:style w:type="paragraph" w:styleId="Innehll9">
    <w:name w:val="toc 9"/>
    <w:basedOn w:val="Normal"/>
    <w:next w:val="Normal"/>
    <w:autoRedefine/>
    <w:uiPriority w:val="39"/>
    <w:semiHidden/>
    <w:rsid w:val="00561F22"/>
    <w:pPr>
      <w:spacing w:after="100"/>
      <w:ind w:left="1760"/>
    </w:pPr>
    <w:rPr>
      <w:noProof/>
    </w:rPr>
  </w:style>
  <w:style w:type="paragraph" w:customStyle="1" w:styleId="Instruktionstext">
    <w:name w:val="Instruktionstext"/>
    <w:basedOn w:val="Brdtext"/>
    <w:semiHidden/>
    <w:rsid w:val="00561F22"/>
    <w:rPr>
      <w:i/>
      <w:vanish/>
      <w:color w:val="0000FF"/>
    </w:rPr>
  </w:style>
  <w:style w:type="paragraph" w:customStyle="1" w:styleId="Klla">
    <w:name w:val="Källa"/>
    <w:basedOn w:val="Brdtext"/>
    <w:next w:val="Brdtext"/>
    <w:semiHidden/>
    <w:rsid w:val="00561F22"/>
    <w:pPr>
      <w:spacing w:before="40" w:line="200" w:lineRule="atLeast"/>
    </w:pPr>
    <w:rPr>
      <w:noProof/>
      <w:sz w:val="15"/>
    </w:rPr>
  </w:style>
  <w:style w:type="paragraph" w:customStyle="1" w:styleId="Ledtext">
    <w:name w:val="Ledtext"/>
    <w:basedOn w:val="Normal"/>
    <w:semiHidden/>
    <w:rsid w:val="00561F22"/>
    <w:pPr>
      <w:spacing w:line="180" w:lineRule="atLeast"/>
    </w:pPr>
    <w:rPr>
      <w:rFonts w:asciiTheme="majorHAnsi" w:hAnsiTheme="majorHAnsi"/>
      <w:sz w:val="14"/>
    </w:rPr>
  </w:style>
  <w:style w:type="paragraph" w:customStyle="1" w:styleId="Mottagadress">
    <w:name w:val="Mottagadress"/>
    <w:basedOn w:val="Brdtext"/>
    <w:semiHidden/>
    <w:rsid w:val="00561F22"/>
    <w:pPr>
      <w:spacing w:after="0"/>
    </w:pPr>
  </w:style>
  <w:style w:type="paragraph" w:customStyle="1" w:styleId="Nummerlista">
    <w:name w:val="Nummerlista"/>
    <w:basedOn w:val="Brdtext"/>
    <w:rsid w:val="00561F22"/>
    <w:pPr>
      <w:numPr>
        <w:numId w:val="1"/>
      </w:numPr>
      <w:contextualSpacing/>
    </w:pPr>
    <w:rPr>
      <w:rFonts w:eastAsia="Times New Roman" w:cs="Times New Roman"/>
      <w:szCs w:val="24"/>
      <w:lang w:eastAsia="sv-SE"/>
    </w:rPr>
  </w:style>
  <w:style w:type="character" w:styleId="Platshllartext">
    <w:name w:val="Placeholder Text"/>
    <w:basedOn w:val="Standardstycketeckensnitt"/>
    <w:uiPriority w:val="99"/>
    <w:semiHidden/>
    <w:rsid w:val="00561F22"/>
    <w:rPr>
      <w:color w:val="auto"/>
      <w:bdr w:val="none" w:sz="0" w:space="0" w:color="auto"/>
      <w:shd w:val="clear" w:color="auto" w:fill="FFFF00"/>
    </w:rPr>
  </w:style>
  <w:style w:type="paragraph" w:styleId="Punktlista">
    <w:name w:val="List Bullet"/>
    <w:basedOn w:val="Brdtext"/>
    <w:rsid w:val="00561F22"/>
    <w:pPr>
      <w:numPr>
        <w:numId w:val="3"/>
      </w:numPr>
      <w:contextualSpacing/>
    </w:pPr>
    <w:rPr>
      <w:rFonts w:eastAsia="Times New Roman" w:cs="Times New Roman"/>
      <w:szCs w:val="24"/>
      <w:lang w:eastAsia="sv-SE"/>
    </w:rPr>
  </w:style>
  <w:style w:type="paragraph" w:customStyle="1" w:styleId="Referenser">
    <w:name w:val="Referenser"/>
    <w:basedOn w:val="Brdtext"/>
    <w:semiHidden/>
    <w:rsid w:val="00561F22"/>
    <w:pPr>
      <w:ind w:left="357" w:hanging="357"/>
    </w:pPr>
    <w:rPr>
      <w:noProof/>
    </w:rPr>
  </w:style>
  <w:style w:type="character" w:customStyle="1" w:styleId="Rubrik1Char">
    <w:name w:val="Rubrik 1 Char"/>
    <w:basedOn w:val="Standardstycketeckensnitt"/>
    <w:link w:val="Rubrik1"/>
    <w:uiPriority w:val="9"/>
    <w:rsid w:val="00D753F9"/>
    <w:rPr>
      <w:caps/>
      <w:color w:val="FFFFFF" w:themeColor="background1"/>
      <w:spacing w:val="15"/>
      <w:sz w:val="22"/>
      <w:szCs w:val="22"/>
      <w:shd w:val="clear" w:color="auto" w:fill="E32D91" w:themeFill="accent1"/>
    </w:rPr>
  </w:style>
  <w:style w:type="character" w:customStyle="1" w:styleId="Rubrik2Char">
    <w:name w:val="Rubrik 2 Char"/>
    <w:basedOn w:val="Standardstycketeckensnitt"/>
    <w:link w:val="Rubrik2"/>
    <w:uiPriority w:val="9"/>
    <w:rsid w:val="00D753F9"/>
    <w:rPr>
      <w:caps/>
      <w:spacing w:val="15"/>
      <w:shd w:val="clear" w:color="auto" w:fill="F9D4E8" w:themeFill="accent1" w:themeFillTint="33"/>
    </w:rPr>
  </w:style>
  <w:style w:type="character" w:customStyle="1" w:styleId="Rubrik3Char">
    <w:name w:val="Rubrik 3 Char"/>
    <w:basedOn w:val="Standardstycketeckensnitt"/>
    <w:link w:val="Rubrik3"/>
    <w:uiPriority w:val="9"/>
    <w:rsid w:val="00D753F9"/>
    <w:rPr>
      <w:caps/>
      <w:color w:val="771048" w:themeColor="accent1" w:themeShade="7F"/>
      <w:spacing w:val="15"/>
    </w:rPr>
  </w:style>
  <w:style w:type="character" w:customStyle="1" w:styleId="Rubrik4Char">
    <w:name w:val="Rubrik 4 Char"/>
    <w:basedOn w:val="Standardstycketeckensnitt"/>
    <w:link w:val="Rubrik4"/>
    <w:uiPriority w:val="9"/>
    <w:rsid w:val="00D753F9"/>
    <w:rPr>
      <w:caps/>
      <w:color w:val="B3186D" w:themeColor="accent1" w:themeShade="BF"/>
      <w:spacing w:val="10"/>
    </w:rPr>
  </w:style>
  <w:style w:type="character" w:customStyle="1" w:styleId="Rubrik5Char">
    <w:name w:val="Rubrik 5 Char"/>
    <w:basedOn w:val="Standardstycketeckensnitt"/>
    <w:link w:val="Rubrik5"/>
    <w:uiPriority w:val="9"/>
    <w:semiHidden/>
    <w:rsid w:val="00D753F9"/>
    <w:rPr>
      <w:caps/>
      <w:color w:val="B3186D" w:themeColor="accent1" w:themeShade="BF"/>
      <w:spacing w:val="10"/>
    </w:rPr>
  </w:style>
  <w:style w:type="character" w:customStyle="1" w:styleId="Rubrik6Char">
    <w:name w:val="Rubrik 6 Char"/>
    <w:basedOn w:val="Standardstycketeckensnitt"/>
    <w:link w:val="Rubrik6"/>
    <w:uiPriority w:val="9"/>
    <w:semiHidden/>
    <w:rsid w:val="00D753F9"/>
    <w:rPr>
      <w:caps/>
      <w:color w:val="B3186D" w:themeColor="accent1" w:themeShade="BF"/>
      <w:spacing w:val="10"/>
    </w:rPr>
  </w:style>
  <w:style w:type="character" w:customStyle="1" w:styleId="Rubrik7Char">
    <w:name w:val="Rubrik 7 Char"/>
    <w:basedOn w:val="Standardstycketeckensnitt"/>
    <w:link w:val="Rubrik7"/>
    <w:uiPriority w:val="9"/>
    <w:semiHidden/>
    <w:rsid w:val="00D753F9"/>
    <w:rPr>
      <w:caps/>
      <w:color w:val="B3186D" w:themeColor="accent1" w:themeShade="BF"/>
      <w:spacing w:val="10"/>
    </w:rPr>
  </w:style>
  <w:style w:type="character" w:customStyle="1" w:styleId="Rubrik8Char">
    <w:name w:val="Rubrik 8 Char"/>
    <w:basedOn w:val="Standardstycketeckensnitt"/>
    <w:link w:val="Rubrik8"/>
    <w:uiPriority w:val="9"/>
    <w:semiHidden/>
    <w:rsid w:val="00D753F9"/>
    <w:rPr>
      <w:caps/>
      <w:spacing w:val="10"/>
      <w:sz w:val="18"/>
      <w:szCs w:val="18"/>
    </w:rPr>
  </w:style>
  <w:style w:type="character" w:customStyle="1" w:styleId="Rubrik9Char">
    <w:name w:val="Rubrik 9 Char"/>
    <w:basedOn w:val="Standardstycketeckensnitt"/>
    <w:link w:val="Rubrik9"/>
    <w:uiPriority w:val="9"/>
    <w:semiHidden/>
    <w:rsid w:val="00D753F9"/>
    <w:rPr>
      <w:i/>
      <w:iCs/>
      <w:caps/>
      <w:spacing w:val="10"/>
      <w:sz w:val="18"/>
      <w:szCs w:val="18"/>
    </w:rPr>
  </w:style>
  <w:style w:type="paragraph" w:customStyle="1" w:styleId="Sidfotstext">
    <w:name w:val="Sidfotstext"/>
    <w:basedOn w:val="Normal"/>
    <w:semiHidden/>
    <w:rsid w:val="00561F22"/>
    <w:rPr>
      <w:rFonts w:asciiTheme="majorHAnsi" w:hAnsiTheme="majorHAnsi"/>
      <w:sz w:val="16"/>
    </w:rPr>
  </w:style>
  <w:style w:type="paragraph" w:customStyle="1" w:styleId="Sidhuvudstext">
    <w:name w:val="Sidhuvudstext"/>
    <w:basedOn w:val="Normal"/>
    <w:semiHidden/>
    <w:rsid w:val="00561F22"/>
    <w:rPr>
      <w:rFonts w:asciiTheme="majorHAnsi" w:hAnsiTheme="majorHAnsi"/>
    </w:rPr>
  </w:style>
  <w:style w:type="table" w:styleId="Tabellrutnt">
    <w:name w:val="Table Grid"/>
    <w:basedOn w:val="Normaltabell"/>
    <w:uiPriority w:val="39"/>
    <w:rsid w:val="00561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
    <w:uiPriority w:val="9"/>
    <w:rsid w:val="00561F22"/>
    <w:rPr>
      <w:rFonts w:asciiTheme="majorHAnsi" w:hAnsiTheme="majorHAnsi"/>
      <w:sz w:val="18"/>
    </w:rPr>
  </w:style>
  <w:style w:type="paragraph" w:styleId="Rubrik">
    <w:name w:val="Title"/>
    <w:basedOn w:val="Normal"/>
    <w:next w:val="Normal"/>
    <w:link w:val="RubrikChar"/>
    <w:uiPriority w:val="10"/>
    <w:qFormat/>
    <w:rsid w:val="00D753F9"/>
    <w:pPr>
      <w:spacing w:before="0" w:after="0"/>
    </w:pPr>
    <w:rPr>
      <w:rFonts w:asciiTheme="majorHAnsi" w:eastAsiaTheme="majorEastAsia" w:hAnsiTheme="majorHAnsi" w:cstheme="majorBidi"/>
      <w:caps/>
      <w:color w:val="E32D91" w:themeColor="accent1"/>
      <w:spacing w:val="10"/>
      <w:sz w:val="52"/>
      <w:szCs w:val="52"/>
    </w:rPr>
  </w:style>
  <w:style w:type="character" w:customStyle="1" w:styleId="RubrikChar">
    <w:name w:val="Rubrik Char"/>
    <w:basedOn w:val="Standardstycketeckensnitt"/>
    <w:link w:val="Rubrik"/>
    <w:uiPriority w:val="10"/>
    <w:rsid w:val="00D753F9"/>
    <w:rPr>
      <w:rFonts w:asciiTheme="majorHAnsi" w:eastAsiaTheme="majorEastAsia" w:hAnsiTheme="majorHAnsi" w:cstheme="majorBidi"/>
      <w:caps/>
      <w:color w:val="E32D91" w:themeColor="accent1"/>
      <w:spacing w:val="10"/>
      <w:sz w:val="52"/>
      <w:szCs w:val="52"/>
    </w:rPr>
  </w:style>
  <w:style w:type="paragraph" w:styleId="Ingetavstnd">
    <w:name w:val="No Spacing"/>
    <w:uiPriority w:val="1"/>
    <w:qFormat/>
    <w:rsid w:val="00D753F9"/>
    <w:pPr>
      <w:spacing w:after="0" w:line="240" w:lineRule="auto"/>
    </w:pPr>
  </w:style>
  <w:style w:type="paragraph" w:styleId="Underrubrik">
    <w:name w:val="Subtitle"/>
    <w:basedOn w:val="Normal"/>
    <w:next w:val="Normal"/>
    <w:link w:val="UnderrubrikChar"/>
    <w:uiPriority w:val="11"/>
    <w:qFormat/>
    <w:rsid w:val="00D753F9"/>
    <w:pPr>
      <w:spacing w:before="0" w:after="500" w:line="240" w:lineRule="auto"/>
    </w:pPr>
    <w:rPr>
      <w:caps/>
      <w:color w:val="595959" w:themeColor="text1" w:themeTint="A6"/>
      <w:spacing w:val="10"/>
      <w:sz w:val="21"/>
      <w:szCs w:val="21"/>
    </w:rPr>
  </w:style>
  <w:style w:type="character" w:customStyle="1" w:styleId="UnderrubrikChar">
    <w:name w:val="Underrubrik Char"/>
    <w:basedOn w:val="Standardstycketeckensnitt"/>
    <w:link w:val="Underrubrik"/>
    <w:uiPriority w:val="11"/>
    <w:rsid w:val="00D753F9"/>
    <w:rPr>
      <w:caps/>
      <w:color w:val="595959" w:themeColor="text1" w:themeTint="A6"/>
      <w:spacing w:val="10"/>
      <w:sz w:val="21"/>
      <w:szCs w:val="21"/>
    </w:rPr>
  </w:style>
  <w:style w:type="character" w:styleId="Stark">
    <w:name w:val="Strong"/>
    <w:uiPriority w:val="22"/>
    <w:qFormat/>
    <w:rsid w:val="00D753F9"/>
    <w:rPr>
      <w:b/>
      <w:bCs/>
    </w:rPr>
  </w:style>
  <w:style w:type="character" w:styleId="Betoning">
    <w:name w:val="Emphasis"/>
    <w:uiPriority w:val="20"/>
    <w:qFormat/>
    <w:rsid w:val="00D753F9"/>
    <w:rPr>
      <w:caps/>
      <w:color w:val="771048" w:themeColor="accent1" w:themeShade="7F"/>
      <w:spacing w:val="5"/>
    </w:rPr>
  </w:style>
  <w:style w:type="paragraph" w:styleId="Starktcitat">
    <w:name w:val="Intense Quote"/>
    <w:basedOn w:val="Normal"/>
    <w:next w:val="Normal"/>
    <w:link w:val="StarktcitatChar"/>
    <w:uiPriority w:val="30"/>
    <w:qFormat/>
    <w:rsid w:val="00D753F9"/>
    <w:pPr>
      <w:spacing w:before="240" w:after="240" w:line="240" w:lineRule="auto"/>
      <w:ind w:left="1080" w:right="1080"/>
      <w:jc w:val="center"/>
    </w:pPr>
    <w:rPr>
      <w:color w:val="E32D91" w:themeColor="accent1"/>
      <w:sz w:val="24"/>
      <w:szCs w:val="24"/>
    </w:rPr>
  </w:style>
  <w:style w:type="character" w:customStyle="1" w:styleId="StarktcitatChar">
    <w:name w:val="Starkt citat Char"/>
    <w:basedOn w:val="Standardstycketeckensnitt"/>
    <w:link w:val="Starktcitat"/>
    <w:uiPriority w:val="30"/>
    <w:rsid w:val="00D753F9"/>
    <w:rPr>
      <w:color w:val="E32D91" w:themeColor="accent1"/>
      <w:sz w:val="24"/>
      <w:szCs w:val="24"/>
    </w:rPr>
  </w:style>
  <w:style w:type="character" w:styleId="Diskretbetoning">
    <w:name w:val="Subtle Emphasis"/>
    <w:uiPriority w:val="19"/>
    <w:qFormat/>
    <w:rsid w:val="00D753F9"/>
    <w:rPr>
      <w:i/>
      <w:iCs/>
      <w:color w:val="771048" w:themeColor="accent1" w:themeShade="7F"/>
    </w:rPr>
  </w:style>
  <w:style w:type="character" w:styleId="Starkbetoning">
    <w:name w:val="Intense Emphasis"/>
    <w:uiPriority w:val="21"/>
    <w:qFormat/>
    <w:rsid w:val="00D753F9"/>
    <w:rPr>
      <w:b/>
      <w:bCs/>
      <w:caps/>
      <w:color w:val="771048" w:themeColor="accent1" w:themeShade="7F"/>
      <w:spacing w:val="10"/>
    </w:rPr>
  </w:style>
  <w:style w:type="character" w:styleId="Diskretreferens">
    <w:name w:val="Subtle Reference"/>
    <w:uiPriority w:val="31"/>
    <w:qFormat/>
    <w:rsid w:val="00D753F9"/>
    <w:rPr>
      <w:b/>
      <w:bCs/>
      <w:color w:val="E32D91" w:themeColor="accent1"/>
    </w:rPr>
  </w:style>
  <w:style w:type="character" w:styleId="Starkreferens">
    <w:name w:val="Intense Reference"/>
    <w:uiPriority w:val="32"/>
    <w:qFormat/>
    <w:rsid w:val="00D753F9"/>
    <w:rPr>
      <w:b/>
      <w:bCs/>
      <w:i/>
      <w:iCs/>
      <w:caps/>
      <w:color w:val="E32D91" w:themeColor="accent1"/>
    </w:rPr>
  </w:style>
  <w:style w:type="character" w:styleId="Bokenstitel">
    <w:name w:val="Book Title"/>
    <w:uiPriority w:val="33"/>
    <w:qFormat/>
    <w:rsid w:val="00D753F9"/>
    <w:rPr>
      <w:b/>
      <w:bCs/>
      <w:i/>
      <w:iCs/>
      <w:spacing w:val="0"/>
    </w:rPr>
  </w:style>
  <w:style w:type="paragraph" w:styleId="Innehllsfrteckningsrubrik">
    <w:name w:val="TOC Heading"/>
    <w:basedOn w:val="Rubrik1"/>
    <w:next w:val="Normal"/>
    <w:uiPriority w:val="39"/>
    <w:semiHidden/>
    <w:unhideWhenUsed/>
    <w:qFormat/>
    <w:rsid w:val="00D753F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5.emf"/><Relationship Id="rId18" Type="http://schemas.openxmlformats.org/officeDocument/2006/relationships/image" Target="media/image20.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3.emf"/><Relationship Id="rId7" Type="http://schemas.openxmlformats.org/officeDocument/2006/relationships/settings" Target="settings.xml"/><Relationship Id="rId12" Type="http://schemas.openxmlformats.org/officeDocument/2006/relationships/image" Target="media/image14.emf"/><Relationship Id="rId17" Type="http://schemas.openxmlformats.org/officeDocument/2006/relationships/image" Target="media/image19.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8.emf"/><Relationship Id="rId20"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26.emf"/><Relationship Id="rId5" Type="http://schemas.openxmlformats.org/officeDocument/2006/relationships/numbering" Target="numbering.xml"/><Relationship Id="rId15" Type="http://schemas.openxmlformats.org/officeDocument/2006/relationships/image" Target="media/image17.emf"/><Relationship Id="rId23" Type="http://schemas.openxmlformats.org/officeDocument/2006/relationships/image" Target="media/image25.emf"/><Relationship Id="rId10" Type="http://schemas.openxmlformats.org/officeDocument/2006/relationships/endnotes" Target="endnotes.xml"/><Relationship Id="rId19" Type="http://schemas.openxmlformats.org/officeDocument/2006/relationships/image" Target="media/image21.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6.emf"/><Relationship Id="rId22" Type="http://schemas.openxmlformats.org/officeDocument/2006/relationships/image" Target="media/image24.emf"/></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Arbetsförmedlingen">
  <a:themeElements>
    <a:clrScheme name="Rödviolet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Arbestförmedlingen">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E5A0409B1A6DA949A2DB553C30F97712" ma:contentTypeVersion="5" ma:contentTypeDescription="Skapa ett nytt dokument." ma:contentTypeScope="" ma:versionID="6f492753b6a23e91ce16da2cbaba50cf">
  <xsd:schema xmlns:xsd="http://www.w3.org/2001/XMLSchema" xmlns:xs="http://www.w3.org/2001/XMLSchema" xmlns:p="http://schemas.microsoft.com/office/2006/metadata/properties" xmlns:ns3="33ebf419-45e7-4f21-896f-9e92625ae097" xmlns:ns4="d1167c77-6ccf-45ee-b670-e64103209c60" targetNamespace="http://schemas.microsoft.com/office/2006/metadata/properties" ma:root="true" ma:fieldsID="dcb2700f22a487a4ba49fa5f8dca0c7d" ns3:_="" ns4:_="">
    <xsd:import namespace="33ebf419-45e7-4f21-896f-9e92625ae097"/>
    <xsd:import namespace="d1167c77-6ccf-45ee-b670-e64103209c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bf419-45e7-4f21-896f-9e92625ae0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167c77-6ccf-45ee-b670-e64103209c60"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SharingHintHash" ma:index="12"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D7A3EF-EEB0-4647-A5AB-9F4AAAF53D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1347EA-F4D3-4047-AFA6-B5958D86B6E3}">
  <ds:schemaRefs>
    <ds:schemaRef ds:uri="http://schemas.openxmlformats.org/officeDocument/2006/bibliography"/>
  </ds:schemaRefs>
</ds:datastoreItem>
</file>

<file path=customXml/itemProps3.xml><?xml version="1.0" encoding="utf-8"?>
<ds:datastoreItem xmlns:ds="http://schemas.openxmlformats.org/officeDocument/2006/customXml" ds:itemID="{A904FC10-EAC3-47AD-A8A0-4B7792988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bf419-45e7-4f21-896f-9e92625ae097"/>
    <ds:schemaRef ds:uri="d1167c77-6ccf-45ee-b670-e64103209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6CFAEC-73ED-432D-8878-34A278BFEB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531</Words>
  <Characters>2819</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Obregon</dc:creator>
  <cp:keywords/>
  <dc:description/>
  <cp:lastModifiedBy>Ann-Sofie Jönsson</cp:lastModifiedBy>
  <cp:revision>2</cp:revision>
  <dcterms:created xsi:type="dcterms:W3CDTF">2022-02-15T12:29:00Z</dcterms:created>
  <dcterms:modified xsi:type="dcterms:W3CDTF">2022-02-15T12:29:00Z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0x010100E5A0409B1A6DA949A2DB553C30F97712</vt:lpwstr>
  </property>
</Properties>
</file>