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CC84" w14:textId="77777777" w:rsidR="002B6434" w:rsidRPr="002B6434" w:rsidRDefault="00AA26AE" w:rsidP="00AA26AE">
      <w:pPr>
        <w:spacing w:after="60"/>
        <w:contextualSpacing/>
        <w:rPr>
          <w:b/>
          <w:sz w:val="24"/>
          <w:szCs w:val="24"/>
          <w:lang w:val="en-US"/>
        </w:rPr>
      </w:pPr>
      <w:r w:rsidRPr="002B6434">
        <w:rPr>
          <w:b/>
          <w:sz w:val="24"/>
          <w:szCs w:val="24"/>
          <w:lang w:val="en-US"/>
        </w:rPr>
        <w:t>NordicAST WORKSHOP 202</w:t>
      </w:r>
      <w:r w:rsidR="00876EE3" w:rsidRPr="002B6434">
        <w:rPr>
          <w:b/>
          <w:sz w:val="24"/>
          <w:szCs w:val="24"/>
          <w:lang w:val="en-US"/>
        </w:rPr>
        <w:t>6</w:t>
      </w:r>
      <w:r w:rsidRPr="002B6434">
        <w:rPr>
          <w:b/>
          <w:sz w:val="24"/>
          <w:szCs w:val="24"/>
          <w:lang w:val="en-US"/>
        </w:rPr>
        <w:t xml:space="preserve">, </w:t>
      </w:r>
      <w:r w:rsidR="00876EE3" w:rsidRPr="002B6434">
        <w:rPr>
          <w:b/>
          <w:sz w:val="24"/>
          <w:szCs w:val="24"/>
          <w:lang w:val="en-US"/>
        </w:rPr>
        <w:t>1</w:t>
      </w:r>
      <w:r w:rsidR="00E11712" w:rsidRPr="002B6434">
        <w:rPr>
          <w:b/>
          <w:sz w:val="24"/>
          <w:szCs w:val="24"/>
          <w:lang w:val="en-US"/>
        </w:rPr>
        <w:t>2</w:t>
      </w:r>
      <w:r w:rsidR="00876EE3" w:rsidRPr="002B6434">
        <w:rPr>
          <w:b/>
          <w:sz w:val="24"/>
          <w:szCs w:val="24"/>
          <w:lang w:val="en-US"/>
        </w:rPr>
        <w:t>-1</w:t>
      </w:r>
      <w:r w:rsidR="00E11712" w:rsidRPr="002B6434">
        <w:rPr>
          <w:b/>
          <w:sz w:val="24"/>
          <w:szCs w:val="24"/>
          <w:lang w:val="en-US"/>
        </w:rPr>
        <w:t>3</w:t>
      </w:r>
      <w:r w:rsidR="009D2D0D" w:rsidRPr="002B6434">
        <w:rPr>
          <w:b/>
          <w:sz w:val="24"/>
          <w:szCs w:val="24"/>
          <w:lang w:val="en-US"/>
        </w:rPr>
        <w:t xml:space="preserve"> May 202</w:t>
      </w:r>
      <w:r w:rsidR="00876EE3" w:rsidRPr="002B6434">
        <w:rPr>
          <w:b/>
          <w:sz w:val="24"/>
          <w:szCs w:val="24"/>
          <w:lang w:val="en-US"/>
        </w:rPr>
        <w:t>6</w:t>
      </w:r>
      <w:r w:rsidR="009D2D0D" w:rsidRPr="002B6434">
        <w:rPr>
          <w:b/>
          <w:sz w:val="24"/>
          <w:szCs w:val="24"/>
          <w:lang w:val="en-US"/>
        </w:rPr>
        <w:t xml:space="preserve"> </w:t>
      </w:r>
      <w:r w:rsidRPr="002B6434">
        <w:rPr>
          <w:b/>
          <w:sz w:val="24"/>
          <w:szCs w:val="24"/>
          <w:lang w:val="en-US"/>
        </w:rPr>
        <w:t>HYLLIE (MALMÖ)</w:t>
      </w:r>
      <w:r w:rsidR="00042FAA" w:rsidRPr="002B6434">
        <w:rPr>
          <w:b/>
          <w:sz w:val="24"/>
          <w:szCs w:val="24"/>
          <w:lang w:val="en-US"/>
        </w:rPr>
        <w:t xml:space="preserve"> </w:t>
      </w:r>
    </w:p>
    <w:p w14:paraId="7DDE50BB" w14:textId="01916A54" w:rsidR="00AA26AE" w:rsidRPr="002B6434" w:rsidRDefault="00042FAA" w:rsidP="00AA26AE">
      <w:pPr>
        <w:spacing w:after="60"/>
        <w:contextualSpacing/>
        <w:rPr>
          <w:b/>
          <w:sz w:val="32"/>
          <w:szCs w:val="32"/>
          <w:lang w:val="en-US"/>
        </w:rPr>
      </w:pPr>
      <w:r w:rsidRPr="002B6434">
        <w:rPr>
          <w:b/>
          <w:sz w:val="32"/>
          <w:szCs w:val="32"/>
          <w:lang w:val="en-US"/>
        </w:rPr>
        <w:t>PRELIMINARY PROGRAM</w:t>
      </w:r>
    </w:p>
    <w:p w14:paraId="432D37BE" w14:textId="77777777" w:rsidR="008019C5" w:rsidRPr="008019C5" w:rsidRDefault="008019C5" w:rsidP="00AA36E4">
      <w:pPr>
        <w:spacing w:after="60"/>
        <w:contextualSpacing/>
        <w:rPr>
          <w:b/>
          <w:lang w:val="en-US"/>
        </w:rPr>
      </w:pPr>
    </w:p>
    <w:p w14:paraId="11A815C6" w14:textId="27A16D03" w:rsidR="00BD528C" w:rsidRPr="002B6434" w:rsidRDefault="000B7DD2" w:rsidP="00AA36E4">
      <w:pPr>
        <w:spacing w:after="60"/>
        <w:contextualSpacing/>
        <w:rPr>
          <w:b/>
          <w:sz w:val="24"/>
          <w:szCs w:val="24"/>
          <w:lang w:val="en-US"/>
        </w:rPr>
      </w:pPr>
      <w:r w:rsidRPr="002B6434">
        <w:rPr>
          <w:b/>
          <w:sz w:val="24"/>
          <w:szCs w:val="24"/>
          <w:lang w:val="en-US"/>
        </w:rPr>
        <w:t>Tue</w:t>
      </w:r>
      <w:r w:rsidR="00E11712" w:rsidRPr="002B6434">
        <w:rPr>
          <w:b/>
          <w:sz w:val="24"/>
          <w:szCs w:val="24"/>
          <w:lang w:val="en-US"/>
        </w:rPr>
        <w:t>sday</w:t>
      </w:r>
      <w:r w:rsidRPr="002B6434">
        <w:rPr>
          <w:b/>
          <w:sz w:val="24"/>
          <w:szCs w:val="24"/>
          <w:lang w:val="en-US"/>
        </w:rPr>
        <w:t xml:space="preserve"> </w:t>
      </w:r>
      <w:r w:rsidR="00E11712" w:rsidRPr="002B6434">
        <w:rPr>
          <w:b/>
          <w:sz w:val="24"/>
          <w:szCs w:val="24"/>
          <w:lang w:val="en-US"/>
        </w:rPr>
        <w:t>12</w:t>
      </w:r>
      <w:r w:rsidRPr="002B6434">
        <w:rPr>
          <w:b/>
          <w:sz w:val="24"/>
          <w:szCs w:val="24"/>
          <w:lang w:val="en-US"/>
        </w:rPr>
        <w:t xml:space="preserve"> May </w:t>
      </w:r>
      <w:r w:rsidR="00E11712" w:rsidRPr="002B6434">
        <w:rPr>
          <w:b/>
          <w:sz w:val="24"/>
          <w:szCs w:val="24"/>
          <w:lang w:val="en-US"/>
        </w:rPr>
        <w:t>2026</w:t>
      </w:r>
    </w:p>
    <w:p w14:paraId="6F60ABD2" w14:textId="1A64373E" w:rsidR="00A950F3" w:rsidRPr="00876EE3" w:rsidRDefault="00A950F3" w:rsidP="00AA36E4">
      <w:pPr>
        <w:spacing w:after="60"/>
        <w:ind w:left="1985"/>
        <w:contextualSpacing/>
        <w:rPr>
          <w:b/>
          <w:lang w:val="en-US"/>
        </w:rPr>
      </w:pPr>
      <w:r w:rsidRPr="00876EE3">
        <w:rPr>
          <w:b/>
          <w:lang w:val="en-US"/>
        </w:rPr>
        <w:t xml:space="preserve"> </w:t>
      </w:r>
    </w:p>
    <w:p w14:paraId="45226CFF" w14:textId="48ACB76D" w:rsidR="00FE0823" w:rsidRPr="00697649" w:rsidRDefault="00A950F3" w:rsidP="00AA36E4">
      <w:pPr>
        <w:spacing w:after="0"/>
        <w:contextualSpacing/>
        <w:rPr>
          <w:rFonts w:ascii="Aptos" w:hAnsi="Aptos"/>
          <w:color w:val="FF0000"/>
          <w:sz w:val="24"/>
          <w:szCs w:val="24"/>
          <w:lang w:val="en-US"/>
        </w:rPr>
      </w:pPr>
      <w:r w:rsidRPr="00876EE3">
        <w:rPr>
          <w:b/>
          <w:lang w:val="en-US"/>
        </w:rPr>
        <w:t>09:30-10:45</w:t>
      </w:r>
      <w:r w:rsidR="000F74AD" w:rsidRPr="00876EE3">
        <w:rPr>
          <w:lang w:val="en-US"/>
        </w:rPr>
        <w:t xml:space="preserve"> </w:t>
      </w:r>
      <w:r w:rsidR="00AA36E4" w:rsidRPr="00876EE3">
        <w:rPr>
          <w:lang w:val="en-US"/>
        </w:rPr>
        <w:tab/>
      </w:r>
      <w:r w:rsidRPr="00042FAA">
        <w:rPr>
          <w:rFonts w:cstheme="minorHAnsi"/>
          <w:b/>
          <w:lang w:val="en-US"/>
        </w:rPr>
        <w:t>Meet-the-expert sessions</w:t>
      </w:r>
      <w:r w:rsidR="004F0333" w:rsidRPr="00042FAA">
        <w:rPr>
          <w:rFonts w:cstheme="minorHAnsi"/>
          <w:b/>
          <w:lang w:val="en-US"/>
        </w:rPr>
        <w:t xml:space="preserve"> </w:t>
      </w:r>
      <w:r w:rsidR="00254503">
        <w:rPr>
          <w:rFonts w:cstheme="minorHAnsi"/>
          <w:b/>
          <w:lang w:val="en-US"/>
        </w:rPr>
        <w:t>-</w:t>
      </w:r>
      <w:r w:rsidR="004F0333" w:rsidRPr="00042FAA">
        <w:rPr>
          <w:rFonts w:cstheme="minorHAnsi"/>
          <w:b/>
          <w:lang w:val="en-US"/>
        </w:rPr>
        <w:t xml:space="preserve"> parallel sessions</w:t>
      </w:r>
      <w:r w:rsidR="00C505F7" w:rsidRPr="00697649">
        <w:rPr>
          <w:rFonts w:ascii="Aptos" w:hAnsi="Aptos"/>
          <w:sz w:val="24"/>
          <w:szCs w:val="24"/>
          <w:lang w:val="en-US"/>
        </w:rPr>
        <w:t xml:space="preserve"> </w:t>
      </w:r>
      <w:r w:rsidR="00FF01A9" w:rsidRPr="00697649">
        <w:rPr>
          <w:rFonts w:ascii="Aptos" w:hAnsi="Aptos"/>
          <w:sz w:val="24"/>
          <w:szCs w:val="24"/>
          <w:lang w:val="en-US"/>
        </w:rPr>
        <w:t xml:space="preserve"> </w:t>
      </w:r>
    </w:p>
    <w:p w14:paraId="76D29C9F" w14:textId="77777777" w:rsidR="00173203" w:rsidRPr="00334E88" w:rsidRDefault="00CD6135" w:rsidP="00334E88">
      <w:pPr>
        <w:pStyle w:val="ListParagraph"/>
        <w:numPr>
          <w:ilvl w:val="0"/>
          <w:numId w:val="32"/>
        </w:numPr>
        <w:tabs>
          <w:tab w:val="left" w:pos="1843"/>
        </w:tabs>
        <w:spacing w:after="0"/>
        <w:rPr>
          <w:rFonts w:cstheme="minorHAnsi"/>
          <w:b/>
          <w:iCs/>
          <w:lang w:val="en-US"/>
        </w:rPr>
      </w:pPr>
      <w:r w:rsidRPr="00334E88">
        <w:rPr>
          <w:rFonts w:cstheme="minorHAnsi"/>
          <w:b/>
          <w:iCs/>
          <w:lang w:val="en-US"/>
        </w:rPr>
        <w:t xml:space="preserve">EUCAST and </w:t>
      </w:r>
      <w:proofErr w:type="spellStart"/>
      <w:r w:rsidRPr="00334E88">
        <w:rPr>
          <w:rFonts w:cstheme="minorHAnsi"/>
          <w:b/>
          <w:iCs/>
          <w:lang w:val="en-US"/>
        </w:rPr>
        <w:t>NordicAST</w:t>
      </w:r>
      <w:proofErr w:type="spellEnd"/>
      <w:r w:rsidRPr="00334E88">
        <w:rPr>
          <w:rFonts w:cstheme="minorHAnsi"/>
          <w:b/>
          <w:iCs/>
          <w:lang w:val="en-US"/>
        </w:rPr>
        <w:t xml:space="preserve"> methodology – where to look when questions arise</w:t>
      </w:r>
    </w:p>
    <w:p w14:paraId="188C79D0" w14:textId="50520D3C" w:rsidR="000F74AD" w:rsidRPr="00042FAA" w:rsidRDefault="000F74AD" w:rsidP="00334E88">
      <w:pPr>
        <w:tabs>
          <w:tab w:val="left" w:pos="1843"/>
        </w:tabs>
        <w:spacing w:after="0"/>
        <w:ind w:left="720"/>
      </w:pPr>
      <w:r w:rsidRPr="00042FAA">
        <w:t xml:space="preserve">(Kaisu </w:t>
      </w:r>
      <w:r w:rsidRPr="00042FAA">
        <w:rPr>
          <w:bCs/>
        </w:rPr>
        <w:t>Rantakokko-Jalava</w:t>
      </w:r>
      <w:r w:rsidRPr="00042FAA">
        <w:t xml:space="preserve">, </w:t>
      </w:r>
      <w:r w:rsidR="00E11712" w:rsidRPr="00042FAA">
        <w:t>Anna Hill, Ingvild Haugen</w:t>
      </w:r>
      <w:r w:rsidRPr="00042FAA">
        <w:t xml:space="preserve">) </w:t>
      </w:r>
    </w:p>
    <w:p w14:paraId="54094632" w14:textId="76DF5A62" w:rsidR="000F74AD" w:rsidRPr="003F71FF" w:rsidRDefault="000F74AD" w:rsidP="00334E88">
      <w:pPr>
        <w:tabs>
          <w:tab w:val="left" w:pos="1843"/>
        </w:tabs>
        <w:spacing w:after="0"/>
        <w:ind w:left="720"/>
        <w:rPr>
          <w:rFonts w:eastAsia="Times New Roman" w:cstheme="minorHAnsi"/>
          <w:color w:val="000000"/>
          <w:lang w:val="en-US"/>
        </w:rPr>
      </w:pPr>
      <w:r w:rsidRPr="00042FAA">
        <w:rPr>
          <w:rFonts w:eastAsia="Times New Roman" w:cstheme="minorHAnsi"/>
          <w:b/>
          <w:color w:val="000000"/>
          <w:lang w:val="en-US"/>
        </w:rPr>
        <w:t>Description:</w:t>
      </w:r>
      <w:r w:rsidRPr="00042FAA">
        <w:rPr>
          <w:rFonts w:eastAsia="Times New Roman" w:cstheme="minorHAnsi"/>
          <w:color w:val="000000"/>
          <w:lang w:val="en-US"/>
        </w:rPr>
        <w:t xml:space="preserve"> </w:t>
      </w:r>
      <w:r w:rsidR="003F71FF" w:rsidRPr="00042FAA">
        <w:rPr>
          <w:rFonts w:eastAsia="Times New Roman" w:cstheme="minorHAnsi"/>
          <w:color w:val="000000"/>
          <w:lang w:val="en-US"/>
        </w:rPr>
        <w:t xml:space="preserve">Practical </w:t>
      </w:r>
      <w:proofErr w:type="gramStart"/>
      <w:r w:rsidR="003F71FF" w:rsidRPr="00042FAA">
        <w:rPr>
          <w:rFonts w:eastAsia="Times New Roman" w:cstheme="minorHAnsi"/>
          <w:color w:val="000000"/>
          <w:lang w:val="en-US"/>
        </w:rPr>
        <w:t>case based</w:t>
      </w:r>
      <w:proofErr w:type="gramEnd"/>
      <w:r w:rsidR="003F71FF" w:rsidRPr="00042FAA">
        <w:rPr>
          <w:rFonts w:eastAsia="Times New Roman" w:cstheme="minorHAnsi"/>
          <w:color w:val="000000"/>
          <w:lang w:val="en-US"/>
        </w:rPr>
        <w:t xml:space="preserve"> session on where to find information regarding AST methodology and interpretation using EUCAST and </w:t>
      </w:r>
      <w:proofErr w:type="spellStart"/>
      <w:r w:rsidR="003F71FF" w:rsidRPr="00042FAA">
        <w:rPr>
          <w:rFonts w:eastAsia="Times New Roman" w:cstheme="minorHAnsi"/>
          <w:color w:val="000000"/>
          <w:lang w:val="en-US"/>
        </w:rPr>
        <w:t>NordicASTs</w:t>
      </w:r>
      <w:proofErr w:type="spellEnd"/>
      <w:r w:rsidR="003F71FF" w:rsidRPr="00042FAA">
        <w:rPr>
          <w:rFonts w:eastAsia="Times New Roman" w:cstheme="minorHAnsi"/>
          <w:color w:val="000000"/>
          <w:lang w:val="en-US"/>
        </w:rPr>
        <w:t xml:space="preserve"> homepages: Breakpoint tables/Expected phenotypes/Expert rules/Methodology documents </w:t>
      </w:r>
      <w:proofErr w:type="spellStart"/>
      <w:r w:rsidR="003F71FF" w:rsidRPr="00042FAA">
        <w:rPr>
          <w:rFonts w:eastAsia="Times New Roman" w:cstheme="minorHAnsi"/>
          <w:color w:val="000000"/>
          <w:lang w:val="en-US"/>
        </w:rPr>
        <w:t>etc</w:t>
      </w:r>
      <w:proofErr w:type="spellEnd"/>
    </w:p>
    <w:p w14:paraId="1C6A5D32" w14:textId="08C34899" w:rsidR="000F74AD" w:rsidRPr="00E11712" w:rsidRDefault="000F74AD" w:rsidP="00334E88">
      <w:pPr>
        <w:tabs>
          <w:tab w:val="left" w:pos="1843"/>
        </w:tabs>
        <w:spacing w:after="0"/>
        <w:ind w:left="720"/>
        <w:rPr>
          <w:rFonts w:cstheme="minorHAnsi"/>
          <w:lang w:val="en-GB"/>
        </w:rPr>
      </w:pPr>
      <w:r w:rsidRPr="00876EE3">
        <w:rPr>
          <w:rFonts w:cstheme="minorHAnsi"/>
          <w:b/>
          <w:bCs/>
          <w:lang w:val="en-GB"/>
        </w:rPr>
        <w:t xml:space="preserve">Target group: </w:t>
      </w:r>
      <w:r w:rsidR="00520E3C" w:rsidRPr="00876EE3">
        <w:rPr>
          <w:rFonts w:cstheme="minorHAnsi"/>
          <w:lang w:val="en-GB"/>
        </w:rPr>
        <w:t xml:space="preserve">Clinical </w:t>
      </w:r>
      <w:r w:rsidR="00520E3C" w:rsidRPr="00E11712">
        <w:rPr>
          <w:rFonts w:cstheme="minorHAnsi"/>
          <w:lang w:val="en-GB"/>
        </w:rPr>
        <w:t xml:space="preserve">microbiologists </w:t>
      </w:r>
      <w:r w:rsidR="00042FAA">
        <w:rPr>
          <w:rFonts w:cstheme="minorHAnsi"/>
          <w:lang w:val="en-GB"/>
        </w:rPr>
        <w:t>and</w:t>
      </w:r>
      <w:r w:rsidR="00520E3C" w:rsidRPr="00E11712">
        <w:rPr>
          <w:rFonts w:cstheme="minorHAnsi"/>
          <w:lang w:val="en-GB"/>
        </w:rPr>
        <w:t xml:space="preserve"> </w:t>
      </w:r>
      <w:r w:rsidR="00E11712" w:rsidRPr="00E11712">
        <w:rPr>
          <w:rFonts w:cstheme="minorHAnsi"/>
          <w:lang w:val="en-GB"/>
        </w:rPr>
        <w:t>b</w:t>
      </w:r>
      <w:r w:rsidR="00520E3C" w:rsidRPr="00E11712">
        <w:rPr>
          <w:rFonts w:cstheme="minorHAnsi"/>
          <w:lang w:val="en-GB"/>
        </w:rPr>
        <w:t>iomedical engineers</w:t>
      </w:r>
    </w:p>
    <w:p w14:paraId="3EE5C031" w14:textId="77777777" w:rsidR="00793A69" w:rsidRPr="00042FAA" w:rsidRDefault="00793A69" w:rsidP="00AA36E4">
      <w:pPr>
        <w:tabs>
          <w:tab w:val="left" w:pos="1843"/>
        </w:tabs>
        <w:spacing w:after="0"/>
        <w:ind w:left="1418" w:hanging="283"/>
        <w:rPr>
          <w:rFonts w:ascii="Aptos" w:eastAsia="Times New Roman" w:hAnsi="Aptos"/>
          <w:color w:val="000000"/>
          <w:sz w:val="24"/>
          <w:szCs w:val="24"/>
          <w:lang w:val="en-US"/>
        </w:rPr>
      </w:pPr>
    </w:p>
    <w:p w14:paraId="415A6F50" w14:textId="62F07DE8" w:rsidR="009A0046" w:rsidRPr="00334E88" w:rsidRDefault="00520E3C" w:rsidP="00334E88">
      <w:pPr>
        <w:pStyle w:val="ListParagraph"/>
        <w:numPr>
          <w:ilvl w:val="0"/>
          <w:numId w:val="32"/>
        </w:numPr>
        <w:tabs>
          <w:tab w:val="left" w:pos="1843"/>
        </w:tabs>
        <w:spacing w:after="0"/>
        <w:rPr>
          <w:rFonts w:cstheme="minorHAnsi"/>
          <w:b/>
          <w:lang w:val="en-GB"/>
        </w:rPr>
      </w:pPr>
      <w:r w:rsidRPr="00334E88">
        <w:rPr>
          <w:rFonts w:cstheme="minorHAnsi"/>
          <w:b/>
          <w:iCs/>
          <w:lang w:val="en-US"/>
        </w:rPr>
        <w:t xml:space="preserve">Reading of </w:t>
      </w:r>
      <w:r w:rsidR="009A0046" w:rsidRPr="00334E88">
        <w:rPr>
          <w:rFonts w:cstheme="minorHAnsi"/>
          <w:b/>
          <w:iCs/>
          <w:lang w:val="en-US"/>
        </w:rPr>
        <w:t xml:space="preserve">disk diffusion </w:t>
      </w:r>
      <w:r w:rsidR="00697649" w:rsidRPr="00334E88">
        <w:rPr>
          <w:rFonts w:cstheme="minorHAnsi"/>
          <w:b/>
          <w:iCs/>
          <w:lang w:val="en-US"/>
        </w:rPr>
        <w:t xml:space="preserve">inhibition </w:t>
      </w:r>
      <w:r w:rsidRPr="00334E88">
        <w:rPr>
          <w:rFonts w:cstheme="minorHAnsi"/>
          <w:b/>
          <w:iCs/>
          <w:lang w:val="en-US"/>
        </w:rPr>
        <w:t>zones</w:t>
      </w:r>
      <w:r w:rsidR="00697649" w:rsidRPr="00334E88">
        <w:rPr>
          <w:rFonts w:cstheme="minorHAnsi"/>
          <w:b/>
          <w:iCs/>
          <w:lang w:val="en-US"/>
        </w:rPr>
        <w:t xml:space="preserve"> – from the basic to challenging cases</w:t>
      </w:r>
    </w:p>
    <w:p w14:paraId="15BA4308" w14:textId="0BFE15A7" w:rsidR="00332D0F" w:rsidRPr="00876EE3" w:rsidRDefault="00332D0F" w:rsidP="00334E88">
      <w:pPr>
        <w:tabs>
          <w:tab w:val="left" w:pos="1843"/>
        </w:tabs>
        <w:spacing w:after="0"/>
        <w:ind w:left="720"/>
        <w:rPr>
          <w:rFonts w:cstheme="minorHAnsi"/>
          <w:lang w:val="sv-SE"/>
        </w:rPr>
      </w:pPr>
      <w:r w:rsidRPr="00D8042A">
        <w:rPr>
          <w:rFonts w:cstheme="minorHAnsi"/>
          <w:bCs/>
          <w:lang w:val="sv-SE"/>
        </w:rPr>
        <w:t>(</w:t>
      </w:r>
      <w:r w:rsidR="00520E3C" w:rsidRPr="00D8042A">
        <w:rPr>
          <w:rFonts w:cstheme="minorHAnsi"/>
          <w:bCs/>
          <w:lang w:val="sv-SE"/>
        </w:rPr>
        <w:t>Jenny Åhman</w:t>
      </w:r>
      <w:r w:rsidRPr="00D8042A">
        <w:rPr>
          <w:rFonts w:cstheme="minorHAnsi"/>
          <w:bCs/>
          <w:lang w:val="sv-SE"/>
        </w:rPr>
        <w:t xml:space="preserve">, </w:t>
      </w:r>
      <w:r w:rsidR="00520E3C" w:rsidRPr="00042FAA">
        <w:rPr>
          <w:lang w:val="sv-SE"/>
        </w:rPr>
        <w:t>Karianne Gammelsrud</w:t>
      </w:r>
      <w:r w:rsidR="00042FAA">
        <w:rPr>
          <w:lang w:val="sv-SE"/>
        </w:rPr>
        <w:t>,</w:t>
      </w:r>
      <w:r w:rsidR="00697649" w:rsidRPr="00042FAA">
        <w:rPr>
          <w:lang w:val="sv-SE"/>
        </w:rPr>
        <w:t xml:space="preserve"> Nathalie Friberg</w:t>
      </w:r>
      <w:r w:rsidRPr="00D8042A">
        <w:rPr>
          <w:rFonts w:cstheme="minorHAnsi"/>
          <w:bCs/>
          <w:lang w:val="sv-SE"/>
        </w:rPr>
        <w:t>)</w:t>
      </w:r>
    </w:p>
    <w:p w14:paraId="180597A8" w14:textId="3B235A78" w:rsidR="00151C64" w:rsidRPr="00876EE3" w:rsidRDefault="009A0046" w:rsidP="00334E88">
      <w:pPr>
        <w:spacing w:after="0"/>
        <w:ind w:left="720"/>
        <w:rPr>
          <w:rFonts w:cstheme="minorHAnsi"/>
          <w:lang w:val="en-GB"/>
        </w:rPr>
      </w:pPr>
      <w:r w:rsidRPr="00876EE3">
        <w:rPr>
          <w:rFonts w:cstheme="minorHAnsi"/>
          <w:b/>
          <w:bCs/>
          <w:lang w:val="en-US"/>
        </w:rPr>
        <w:t>Description:</w:t>
      </w:r>
      <w:r w:rsidRPr="00876EE3">
        <w:rPr>
          <w:rFonts w:cstheme="minorHAnsi"/>
          <w:lang w:val="en-US"/>
        </w:rPr>
        <w:t xml:space="preserve"> </w:t>
      </w:r>
      <w:r w:rsidR="00465EF8">
        <w:rPr>
          <w:rFonts w:cstheme="minorHAnsi"/>
          <w:lang w:val="en-GB"/>
        </w:rPr>
        <w:t>An interactive session on how to read zone diameters according to EUCAST</w:t>
      </w:r>
    </w:p>
    <w:p w14:paraId="6964D732" w14:textId="5652840F" w:rsidR="00151C64" w:rsidRPr="00876EE3" w:rsidRDefault="009A0046" w:rsidP="00334E88">
      <w:pPr>
        <w:tabs>
          <w:tab w:val="left" w:pos="1560"/>
          <w:tab w:val="left" w:pos="1843"/>
        </w:tabs>
        <w:spacing w:after="0"/>
        <w:ind w:left="720"/>
        <w:rPr>
          <w:rFonts w:cstheme="minorHAnsi"/>
          <w:b/>
          <w:lang w:val="en-US"/>
        </w:rPr>
      </w:pPr>
      <w:r w:rsidRPr="00876EE3">
        <w:rPr>
          <w:rFonts w:cstheme="minorHAnsi"/>
          <w:b/>
          <w:bCs/>
          <w:lang w:val="en-GB"/>
        </w:rPr>
        <w:t>Target group:</w:t>
      </w:r>
      <w:r w:rsidRPr="00876EE3">
        <w:rPr>
          <w:rFonts w:cstheme="minorHAnsi"/>
          <w:lang w:val="en-GB"/>
        </w:rPr>
        <w:t xml:space="preserve"> Lab personnel involved in AST</w:t>
      </w:r>
    </w:p>
    <w:p w14:paraId="603410BF" w14:textId="6083899A" w:rsidR="00254503" w:rsidRDefault="00953432" w:rsidP="00AA36E4">
      <w:pPr>
        <w:tabs>
          <w:tab w:val="left" w:pos="1418"/>
          <w:tab w:val="left" w:pos="1985"/>
          <w:tab w:val="left" w:pos="2268"/>
        </w:tabs>
        <w:spacing w:before="120" w:after="0"/>
        <w:rPr>
          <w:b/>
          <w:lang w:val="en-US"/>
        </w:rPr>
      </w:pPr>
      <w:r w:rsidRPr="00876EE3">
        <w:rPr>
          <w:b/>
          <w:lang w:val="en-US"/>
        </w:rPr>
        <w:t>Coffee</w:t>
      </w:r>
    </w:p>
    <w:p w14:paraId="05EB2180" w14:textId="77777777" w:rsidR="00566109" w:rsidRPr="00566109" w:rsidRDefault="00566109" w:rsidP="00AA36E4">
      <w:pPr>
        <w:tabs>
          <w:tab w:val="left" w:pos="1418"/>
          <w:tab w:val="left" w:pos="1985"/>
          <w:tab w:val="left" w:pos="2268"/>
        </w:tabs>
        <w:spacing w:before="120" w:after="0"/>
        <w:rPr>
          <w:b/>
          <w:sz w:val="16"/>
          <w:szCs w:val="16"/>
          <w:lang w:val="en-US"/>
        </w:rPr>
      </w:pPr>
    </w:p>
    <w:p w14:paraId="67790981" w14:textId="10C094D0" w:rsidR="00450A09" w:rsidRPr="00876EE3" w:rsidRDefault="00450A09" w:rsidP="00AA36E4">
      <w:pPr>
        <w:tabs>
          <w:tab w:val="left" w:pos="1418"/>
          <w:tab w:val="left" w:pos="1985"/>
          <w:tab w:val="left" w:pos="2268"/>
        </w:tabs>
        <w:spacing w:before="120" w:after="0"/>
        <w:rPr>
          <w:b/>
          <w:lang w:val="en-US"/>
        </w:rPr>
      </w:pPr>
      <w:r w:rsidRPr="00876EE3">
        <w:rPr>
          <w:b/>
          <w:lang w:val="en-US"/>
        </w:rPr>
        <w:t>11:15</w:t>
      </w:r>
      <w:r w:rsidR="00566109">
        <w:rPr>
          <w:b/>
          <w:lang w:val="en-US"/>
        </w:rPr>
        <w:t xml:space="preserve"> - </w:t>
      </w:r>
      <w:r w:rsidRPr="00876EE3">
        <w:rPr>
          <w:b/>
          <w:lang w:val="en-US"/>
        </w:rPr>
        <w:t xml:space="preserve">Welcome </w:t>
      </w:r>
      <w:r w:rsidRPr="00876EE3">
        <w:rPr>
          <w:bCs/>
          <w:lang w:val="en-US"/>
        </w:rPr>
        <w:t xml:space="preserve">(Barbara Holzknecht) </w:t>
      </w:r>
      <w:r w:rsidRPr="00876EE3">
        <w:rPr>
          <w:b/>
          <w:lang w:val="en-US"/>
        </w:rPr>
        <w:t xml:space="preserve"> </w:t>
      </w:r>
    </w:p>
    <w:p w14:paraId="13667954" w14:textId="08E380C6" w:rsidR="00BA7F41" w:rsidRPr="00876EE3" w:rsidRDefault="00831BE0" w:rsidP="00AA36E4">
      <w:pPr>
        <w:tabs>
          <w:tab w:val="left" w:pos="1418"/>
          <w:tab w:val="left" w:pos="2268"/>
        </w:tabs>
        <w:spacing w:before="120" w:after="0"/>
        <w:rPr>
          <w:lang w:val="en-US"/>
        </w:rPr>
      </w:pPr>
      <w:r w:rsidRPr="00876EE3">
        <w:rPr>
          <w:b/>
          <w:lang w:val="en-US"/>
        </w:rPr>
        <w:t>Session 1</w:t>
      </w:r>
      <w:r w:rsidR="00A05784" w:rsidRPr="00876EE3">
        <w:rPr>
          <w:b/>
          <w:lang w:val="en-US"/>
        </w:rPr>
        <w:t xml:space="preserve"> - News from EUCAST and EDL</w:t>
      </w:r>
    </w:p>
    <w:p w14:paraId="28FF2180" w14:textId="185CBF39" w:rsidR="0003092C" w:rsidRPr="00876EE3" w:rsidRDefault="00AA3D7C" w:rsidP="00AA36E4">
      <w:pPr>
        <w:pStyle w:val="ListParagraph"/>
        <w:numPr>
          <w:ilvl w:val="0"/>
          <w:numId w:val="19"/>
        </w:numPr>
        <w:tabs>
          <w:tab w:val="left" w:pos="2268"/>
        </w:tabs>
        <w:spacing w:after="0"/>
        <w:ind w:left="1418" w:hanging="284"/>
        <w:rPr>
          <w:lang w:val="en-US"/>
        </w:rPr>
      </w:pPr>
      <w:r w:rsidRPr="00876EE3">
        <w:rPr>
          <w:b/>
          <w:lang w:val="en-US"/>
        </w:rPr>
        <w:t>News from EUCAST and EDL</w:t>
      </w:r>
      <w:r w:rsidR="00156918" w:rsidRPr="00876EE3">
        <w:rPr>
          <w:lang w:val="en-US"/>
        </w:rPr>
        <w:t xml:space="preserve"> (Erika Matusc</w:t>
      </w:r>
      <w:r w:rsidR="002F3A82" w:rsidRPr="00876EE3">
        <w:rPr>
          <w:lang w:val="en-US"/>
        </w:rPr>
        <w:t>h</w:t>
      </w:r>
      <w:r w:rsidR="00156918" w:rsidRPr="00876EE3">
        <w:rPr>
          <w:lang w:val="en-US"/>
        </w:rPr>
        <w:t>ek, Jenny Åhman</w:t>
      </w:r>
      <w:r w:rsidR="002F3A82" w:rsidRPr="00876EE3">
        <w:rPr>
          <w:lang w:val="en-US"/>
        </w:rPr>
        <w:t xml:space="preserve">, </w:t>
      </w:r>
      <w:r w:rsidR="00520E3C" w:rsidRPr="00876EE3">
        <w:rPr>
          <w:bCs/>
          <w:lang w:val="en-US"/>
        </w:rPr>
        <w:t>Barbara Holzknecht</w:t>
      </w:r>
      <w:r w:rsidR="002F3A82" w:rsidRPr="00876EE3">
        <w:rPr>
          <w:lang w:val="en-US"/>
        </w:rPr>
        <w:t>)</w:t>
      </w:r>
    </w:p>
    <w:p w14:paraId="49B806C9" w14:textId="77777777" w:rsidR="00254503" w:rsidRPr="00566109" w:rsidRDefault="00254503" w:rsidP="00225105">
      <w:pPr>
        <w:tabs>
          <w:tab w:val="left" w:pos="1276"/>
        </w:tabs>
        <w:spacing w:before="120" w:after="0"/>
        <w:rPr>
          <w:b/>
          <w:sz w:val="16"/>
          <w:szCs w:val="16"/>
          <w:lang w:val="en-GB"/>
        </w:rPr>
      </w:pPr>
    </w:p>
    <w:p w14:paraId="2B379228" w14:textId="4A340BDD" w:rsidR="00831BE0" w:rsidRDefault="0003092C" w:rsidP="00225105">
      <w:pPr>
        <w:tabs>
          <w:tab w:val="left" w:pos="1276"/>
        </w:tabs>
        <w:spacing w:before="120" w:after="0"/>
        <w:rPr>
          <w:b/>
          <w:lang w:val="en-GB"/>
        </w:rPr>
      </w:pPr>
      <w:r w:rsidRPr="00876EE3">
        <w:rPr>
          <w:b/>
          <w:lang w:val="en-GB"/>
        </w:rPr>
        <w:t>Lunch</w:t>
      </w:r>
    </w:p>
    <w:p w14:paraId="38B7E0BF" w14:textId="77777777" w:rsidR="00566109" w:rsidRPr="00566109" w:rsidRDefault="00566109" w:rsidP="00225105">
      <w:pPr>
        <w:tabs>
          <w:tab w:val="left" w:pos="1276"/>
        </w:tabs>
        <w:spacing w:before="120" w:after="0"/>
        <w:rPr>
          <w:b/>
          <w:sz w:val="16"/>
          <w:szCs w:val="16"/>
          <w:lang w:val="en-GB"/>
        </w:rPr>
      </w:pPr>
    </w:p>
    <w:p w14:paraId="58E29D24" w14:textId="60C55EFA" w:rsidR="00BA7F41" w:rsidRPr="00876EE3" w:rsidRDefault="00A05784" w:rsidP="00225105">
      <w:pPr>
        <w:tabs>
          <w:tab w:val="left" w:pos="1418"/>
        </w:tabs>
        <w:spacing w:before="120" w:after="0"/>
        <w:rPr>
          <w:b/>
          <w:lang w:val="en-US"/>
        </w:rPr>
      </w:pPr>
      <w:r w:rsidRPr="00876EE3">
        <w:rPr>
          <w:b/>
          <w:lang w:val="en-GB"/>
        </w:rPr>
        <w:t xml:space="preserve">Session 2 </w:t>
      </w:r>
      <w:r w:rsidR="00254503">
        <w:rPr>
          <w:b/>
          <w:lang w:val="en-GB"/>
        </w:rPr>
        <w:t>-</w:t>
      </w:r>
      <w:r w:rsidRPr="00876EE3">
        <w:rPr>
          <w:b/>
          <w:lang w:val="en-GB"/>
        </w:rPr>
        <w:t xml:space="preserve"> </w:t>
      </w:r>
      <w:r w:rsidR="00AD79B6">
        <w:rPr>
          <w:b/>
          <w:lang w:val="en-GB"/>
        </w:rPr>
        <w:t>Keynote lecture</w:t>
      </w:r>
      <w:r w:rsidR="001006CF" w:rsidRPr="00876EE3">
        <w:rPr>
          <w:b/>
          <w:lang w:val="en-GB"/>
        </w:rPr>
        <w:t xml:space="preserve"> </w:t>
      </w:r>
    </w:p>
    <w:p w14:paraId="7AD1432F" w14:textId="670F7860" w:rsidR="00EF116C" w:rsidRPr="00042FAA" w:rsidRDefault="00697649" w:rsidP="00042FAA">
      <w:pPr>
        <w:pStyle w:val="ListParagraph"/>
        <w:numPr>
          <w:ilvl w:val="0"/>
          <w:numId w:val="16"/>
        </w:numPr>
        <w:tabs>
          <w:tab w:val="left" w:pos="2268"/>
        </w:tabs>
        <w:spacing w:before="120" w:after="0"/>
        <w:ind w:left="1418" w:hanging="284"/>
        <w:rPr>
          <w:b/>
          <w:lang w:val="en-US"/>
        </w:rPr>
      </w:pPr>
      <w:r w:rsidRPr="00042FAA">
        <w:rPr>
          <w:b/>
          <w:bCs/>
          <w:lang w:val="en-US"/>
        </w:rPr>
        <w:t>Scientific support for rapid diagnostics with focus on rapid AST</w:t>
      </w:r>
      <w:r w:rsidRPr="00876EE3">
        <w:rPr>
          <w:lang w:val="en-US"/>
        </w:rPr>
        <w:t xml:space="preserve"> </w:t>
      </w:r>
      <w:r w:rsidR="00AA3D7C" w:rsidRPr="00876EE3">
        <w:rPr>
          <w:lang w:val="en-US"/>
        </w:rPr>
        <w:t>(</w:t>
      </w:r>
      <w:r w:rsidR="001006CF" w:rsidRPr="00876EE3">
        <w:rPr>
          <w:lang w:val="en-US"/>
        </w:rPr>
        <w:t>Oskar Ekelund</w:t>
      </w:r>
      <w:r w:rsidR="00AA3D7C" w:rsidRPr="00876EE3">
        <w:rPr>
          <w:lang w:val="en-US"/>
        </w:rPr>
        <w:t>)</w:t>
      </w:r>
    </w:p>
    <w:p w14:paraId="5B6C6BE1" w14:textId="116DA873" w:rsidR="00764E0D" w:rsidRPr="00876EE3" w:rsidRDefault="00A05784" w:rsidP="00225105">
      <w:pPr>
        <w:tabs>
          <w:tab w:val="left" w:pos="1418"/>
        </w:tabs>
        <w:spacing w:before="120" w:after="0"/>
        <w:ind w:left="1985" w:hanging="1985"/>
        <w:rPr>
          <w:b/>
          <w:lang w:val="en-US"/>
        </w:rPr>
      </w:pPr>
      <w:r w:rsidRPr="00876EE3">
        <w:rPr>
          <w:b/>
          <w:lang w:val="en-US"/>
        </w:rPr>
        <w:t xml:space="preserve">Session 3 </w:t>
      </w:r>
      <w:r w:rsidR="00254503">
        <w:rPr>
          <w:b/>
          <w:lang w:val="en-US"/>
        </w:rPr>
        <w:t>-</w:t>
      </w:r>
      <w:r w:rsidRPr="00876EE3">
        <w:rPr>
          <w:b/>
          <w:lang w:val="en-US"/>
        </w:rPr>
        <w:t xml:space="preserve"> </w:t>
      </w:r>
      <w:r w:rsidR="00645469">
        <w:rPr>
          <w:b/>
          <w:lang w:val="en-US"/>
        </w:rPr>
        <w:t>Update on AST and treatment of</w:t>
      </w:r>
      <w:r w:rsidR="00AD79B6">
        <w:rPr>
          <w:b/>
          <w:lang w:val="en-US"/>
        </w:rPr>
        <w:t xml:space="preserve"> </w:t>
      </w:r>
      <w:proofErr w:type="gramStart"/>
      <w:r w:rsidR="00AD79B6">
        <w:rPr>
          <w:b/>
          <w:lang w:val="en-US"/>
        </w:rPr>
        <w:t>Gram positive</w:t>
      </w:r>
      <w:proofErr w:type="gramEnd"/>
      <w:r w:rsidR="00AD79B6">
        <w:rPr>
          <w:b/>
          <w:lang w:val="en-US"/>
        </w:rPr>
        <w:t xml:space="preserve"> infections</w:t>
      </w:r>
    </w:p>
    <w:p w14:paraId="1A85C5E9" w14:textId="1280919D" w:rsidR="004B64E5" w:rsidRPr="00AD79B6" w:rsidRDefault="001C7E5D" w:rsidP="00225105">
      <w:pPr>
        <w:pStyle w:val="ListParagraph"/>
        <w:numPr>
          <w:ilvl w:val="0"/>
          <w:numId w:val="28"/>
        </w:numPr>
        <w:tabs>
          <w:tab w:val="left" w:pos="2268"/>
        </w:tabs>
        <w:spacing w:before="120" w:after="0"/>
        <w:ind w:left="1418" w:hanging="284"/>
        <w:rPr>
          <w:b/>
          <w:lang w:val="en-US"/>
        </w:rPr>
      </w:pPr>
      <w:r>
        <w:rPr>
          <w:b/>
          <w:lang w:val="en-US"/>
        </w:rPr>
        <w:t xml:space="preserve">Penicillin resistant </w:t>
      </w:r>
      <w:r>
        <w:rPr>
          <w:b/>
          <w:i/>
          <w:iCs/>
          <w:lang w:val="en-US"/>
        </w:rPr>
        <w:t>S</w:t>
      </w:r>
      <w:r w:rsidR="002B6434">
        <w:rPr>
          <w:b/>
          <w:i/>
          <w:iCs/>
          <w:lang w:val="en-US"/>
        </w:rPr>
        <w:t>treptococcus</w:t>
      </w:r>
      <w:r>
        <w:rPr>
          <w:b/>
          <w:i/>
          <w:iCs/>
          <w:lang w:val="en-US"/>
        </w:rPr>
        <w:t xml:space="preserve"> </w:t>
      </w:r>
      <w:proofErr w:type="spellStart"/>
      <w:r>
        <w:rPr>
          <w:b/>
          <w:i/>
          <w:iCs/>
          <w:lang w:val="en-US"/>
        </w:rPr>
        <w:t>dysgalactiae</w:t>
      </w:r>
      <w:proofErr w:type="spellEnd"/>
      <w:r w:rsidR="00645469">
        <w:rPr>
          <w:b/>
          <w:i/>
          <w:iCs/>
          <w:lang w:val="en-US"/>
        </w:rPr>
        <w:t xml:space="preserve"> </w:t>
      </w:r>
      <w:r w:rsidR="00645469" w:rsidRPr="00645469">
        <w:rPr>
          <w:b/>
          <w:lang w:val="en-US"/>
        </w:rPr>
        <w:t>is it possible?</w:t>
      </w:r>
      <w:r>
        <w:rPr>
          <w:b/>
          <w:lang w:val="en-US"/>
        </w:rPr>
        <w:t xml:space="preserve"> </w:t>
      </w:r>
      <w:r w:rsidRPr="001C7E5D">
        <w:rPr>
          <w:bCs/>
          <w:lang w:val="en-US"/>
        </w:rPr>
        <w:t>(Nathalie Friberg)</w:t>
      </w:r>
    </w:p>
    <w:p w14:paraId="28AB5B91" w14:textId="086C0903" w:rsidR="004B64E5" w:rsidRPr="00AD79B6" w:rsidRDefault="004B64E5" w:rsidP="004B64E5">
      <w:pPr>
        <w:pStyle w:val="ListParagraph"/>
        <w:numPr>
          <w:ilvl w:val="0"/>
          <w:numId w:val="28"/>
        </w:numPr>
        <w:tabs>
          <w:tab w:val="left" w:pos="2268"/>
        </w:tabs>
        <w:spacing w:before="120" w:after="0"/>
        <w:ind w:left="1418" w:hanging="284"/>
        <w:rPr>
          <w:b/>
          <w:lang w:val="en-US"/>
        </w:rPr>
      </w:pPr>
      <w:r w:rsidRPr="00AD79B6">
        <w:rPr>
          <w:b/>
          <w:bCs/>
          <w:lang w:val="en-US"/>
        </w:rPr>
        <w:t>Dalbavancin</w:t>
      </w:r>
      <w:r w:rsidRPr="00AD79B6">
        <w:rPr>
          <w:lang w:val="en-US"/>
        </w:rPr>
        <w:t xml:space="preserve"> </w:t>
      </w:r>
      <w:r w:rsidR="00645469">
        <w:rPr>
          <w:b/>
          <w:bCs/>
          <w:lang w:val="en-US"/>
        </w:rPr>
        <w:t xml:space="preserve">for difficult to treat gram positive infections </w:t>
      </w:r>
      <w:r w:rsidRPr="00AD79B6">
        <w:rPr>
          <w:lang w:val="en-US"/>
        </w:rPr>
        <w:t>(</w:t>
      </w:r>
      <w:r w:rsidRPr="00AD79B6">
        <w:rPr>
          <w:bCs/>
          <w:lang w:val="en-US"/>
        </w:rPr>
        <w:t>Barbara Holzknecht)</w:t>
      </w:r>
    </w:p>
    <w:p w14:paraId="1114A827" w14:textId="77777777" w:rsidR="00254503" w:rsidRPr="00263E13" w:rsidRDefault="00254503" w:rsidP="00225105">
      <w:pPr>
        <w:tabs>
          <w:tab w:val="left" w:pos="1418"/>
        </w:tabs>
        <w:spacing w:before="120" w:after="0"/>
        <w:rPr>
          <w:b/>
          <w:sz w:val="16"/>
          <w:szCs w:val="16"/>
          <w:lang w:val="en-US"/>
        </w:rPr>
      </w:pPr>
    </w:p>
    <w:p w14:paraId="3D396EA9" w14:textId="33E91D45" w:rsidR="007E02C3" w:rsidRDefault="007E02C3" w:rsidP="00225105">
      <w:pPr>
        <w:tabs>
          <w:tab w:val="left" w:pos="1418"/>
        </w:tabs>
        <w:spacing w:before="120" w:after="0"/>
        <w:rPr>
          <w:b/>
          <w:lang w:val="fr-FR"/>
        </w:rPr>
      </w:pPr>
      <w:r w:rsidRPr="00042FAA">
        <w:rPr>
          <w:b/>
          <w:lang w:val="fr-FR"/>
        </w:rPr>
        <w:t>Coffee</w:t>
      </w:r>
    </w:p>
    <w:p w14:paraId="0D670F57" w14:textId="77777777" w:rsidR="00566109" w:rsidRPr="00566109" w:rsidRDefault="00566109" w:rsidP="00225105">
      <w:pPr>
        <w:tabs>
          <w:tab w:val="left" w:pos="1418"/>
        </w:tabs>
        <w:spacing w:before="120" w:after="0"/>
        <w:rPr>
          <w:b/>
          <w:sz w:val="16"/>
          <w:szCs w:val="16"/>
          <w:lang w:val="fr-FR"/>
        </w:rPr>
      </w:pPr>
    </w:p>
    <w:p w14:paraId="0ACBF260" w14:textId="21AADCB3" w:rsidR="00AA3D7C" w:rsidRPr="00042FAA" w:rsidRDefault="00A05784" w:rsidP="00225105">
      <w:pPr>
        <w:tabs>
          <w:tab w:val="left" w:pos="1418"/>
        </w:tabs>
        <w:spacing w:before="120" w:after="0"/>
        <w:contextualSpacing/>
        <w:rPr>
          <w:b/>
          <w:lang w:val="fr-FR"/>
        </w:rPr>
      </w:pPr>
      <w:r w:rsidRPr="00042FAA">
        <w:rPr>
          <w:b/>
          <w:lang w:val="fr-FR"/>
        </w:rPr>
        <w:t xml:space="preserve">Session 4 </w:t>
      </w:r>
      <w:r w:rsidR="00254503">
        <w:rPr>
          <w:b/>
          <w:lang w:val="fr-FR"/>
        </w:rPr>
        <w:t>-</w:t>
      </w:r>
      <w:r w:rsidRPr="00042FAA">
        <w:rPr>
          <w:b/>
          <w:lang w:val="fr-FR"/>
        </w:rPr>
        <w:t xml:space="preserve"> </w:t>
      </w:r>
      <w:r w:rsidR="00AD79B6" w:rsidRPr="00042FAA">
        <w:rPr>
          <w:b/>
          <w:lang w:val="fr-FR"/>
        </w:rPr>
        <w:t>Keynote lecture</w:t>
      </w:r>
    </w:p>
    <w:p w14:paraId="59F6D073" w14:textId="50594E70" w:rsidR="00F25E74" w:rsidRPr="00254503" w:rsidRDefault="00AD79B6" w:rsidP="00254503">
      <w:pPr>
        <w:pStyle w:val="ListParagraph"/>
        <w:numPr>
          <w:ilvl w:val="0"/>
          <w:numId w:val="18"/>
        </w:numPr>
        <w:tabs>
          <w:tab w:val="left" w:pos="2268"/>
        </w:tabs>
        <w:spacing w:before="120" w:after="0"/>
        <w:ind w:left="1418" w:hanging="284"/>
        <w:rPr>
          <w:b/>
          <w:lang w:val="en-US"/>
        </w:rPr>
      </w:pPr>
      <w:r>
        <w:rPr>
          <w:b/>
          <w:lang w:val="en-US"/>
        </w:rPr>
        <w:t xml:space="preserve">Does </w:t>
      </w:r>
      <w:r w:rsidR="004B64E5" w:rsidRPr="00876EE3">
        <w:rPr>
          <w:b/>
          <w:lang w:val="en-US"/>
        </w:rPr>
        <w:t xml:space="preserve">genotype </w:t>
      </w:r>
      <w:r w:rsidRPr="00876EE3">
        <w:rPr>
          <w:b/>
          <w:lang w:val="en-US"/>
        </w:rPr>
        <w:t>overrule</w:t>
      </w:r>
      <w:r w:rsidR="004B64E5" w:rsidRPr="00876EE3">
        <w:rPr>
          <w:b/>
          <w:lang w:val="en-US"/>
        </w:rPr>
        <w:t xml:space="preserve"> phenotype</w:t>
      </w:r>
      <w:r>
        <w:rPr>
          <w:b/>
          <w:lang w:val="en-US"/>
        </w:rPr>
        <w:t>?</w:t>
      </w:r>
      <w:r w:rsidR="004B64E5" w:rsidRPr="00876EE3">
        <w:rPr>
          <w:b/>
          <w:lang w:val="en-US"/>
        </w:rPr>
        <w:t xml:space="preserve"> </w:t>
      </w:r>
      <w:r w:rsidR="00AA3D7C" w:rsidRPr="00876EE3">
        <w:rPr>
          <w:lang w:val="en-US"/>
        </w:rPr>
        <w:t>(</w:t>
      </w:r>
      <w:r w:rsidR="004B64E5" w:rsidRPr="00876EE3">
        <w:rPr>
          <w:lang w:val="en-US"/>
        </w:rPr>
        <w:t>Kristin</w:t>
      </w:r>
      <w:r w:rsidR="004F28B8">
        <w:rPr>
          <w:lang w:val="en-US"/>
        </w:rPr>
        <w:t xml:space="preserve"> </w:t>
      </w:r>
      <w:r w:rsidR="004B64E5" w:rsidRPr="00876EE3">
        <w:rPr>
          <w:lang w:val="en-US"/>
        </w:rPr>
        <w:t>Hegstad</w:t>
      </w:r>
      <w:r w:rsidR="00AA3D7C" w:rsidRPr="00876EE3">
        <w:rPr>
          <w:lang w:val="en-US"/>
        </w:rPr>
        <w:t>)</w:t>
      </w:r>
    </w:p>
    <w:p w14:paraId="5727D9C2" w14:textId="10094607" w:rsidR="00B95280" w:rsidRPr="00876EE3" w:rsidRDefault="00B95280" w:rsidP="00B95280">
      <w:pPr>
        <w:tabs>
          <w:tab w:val="left" w:pos="1418"/>
        </w:tabs>
        <w:spacing w:before="120" w:after="0"/>
        <w:ind w:left="1985" w:hanging="1985"/>
        <w:rPr>
          <w:b/>
          <w:lang w:val="en-US"/>
        </w:rPr>
      </w:pPr>
      <w:r w:rsidRPr="00876EE3">
        <w:rPr>
          <w:b/>
          <w:lang w:val="en-US"/>
        </w:rPr>
        <w:t xml:space="preserve">Session 5 </w:t>
      </w:r>
      <w:r w:rsidR="00254503">
        <w:rPr>
          <w:b/>
          <w:lang w:val="en-US"/>
        </w:rPr>
        <w:t>-</w:t>
      </w:r>
      <w:r w:rsidRPr="00876EE3">
        <w:rPr>
          <w:b/>
          <w:lang w:val="en-US"/>
        </w:rPr>
        <w:t xml:space="preserve"> </w:t>
      </w:r>
      <w:r w:rsidR="00876EE3" w:rsidRPr="00876EE3">
        <w:rPr>
          <w:b/>
          <w:lang w:val="en-US"/>
        </w:rPr>
        <w:t>Carbapenem</w:t>
      </w:r>
      <w:r w:rsidR="00944E9D">
        <w:rPr>
          <w:b/>
          <w:lang w:val="en-US"/>
        </w:rPr>
        <w:t xml:space="preserve"> resistance in </w:t>
      </w:r>
      <w:r w:rsidR="00876EE3" w:rsidRPr="00876EE3">
        <w:rPr>
          <w:b/>
          <w:lang w:val="en-US"/>
        </w:rPr>
        <w:t>Enterobacterales</w:t>
      </w:r>
      <w:r w:rsidRPr="00876EE3">
        <w:rPr>
          <w:b/>
          <w:lang w:val="en-US"/>
        </w:rPr>
        <w:t xml:space="preserve"> </w:t>
      </w:r>
    </w:p>
    <w:p w14:paraId="6EFE972C" w14:textId="60BB119A" w:rsidR="00DD0FC6" w:rsidRPr="00746BE7" w:rsidRDefault="00DD0FC6" w:rsidP="00DD0FC6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Cs/>
          <w:lang w:val="en-GB"/>
        </w:rPr>
      </w:pPr>
      <w:r w:rsidRPr="00746BE7">
        <w:rPr>
          <w:b/>
          <w:lang w:val="en-GB"/>
        </w:rPr>
        <w:t>NordicAST new BL/BLI document- how to</w:t>
      </w:r>
      <w:r>
        <w:rPr>
          <w:b/>
          <w:lang w:val="en-GB"/>
        </w:rPr>
        <w:t xml:space="preserve"> use it</w:t>
      </w:r>
      <w:r w:rsidRPr="00746BE7">
        <w:rPr>
          <w:b/>
          <w:lang w:val="en-GB"/>
        </w:rPr>
        <w:t xml:space="preserve"> </w:t>
      </w:r>
      <w:r w:rsidRPr="00746BE7">
        <w:rPr>
          <w:bCs/>
          <w:lang w:val="en-GB"/>
        </w:rPr>
        <w:t>(Arnfinn Sundsfjord)</w:t>
      </w:r>
    </w:p>
    <w:p w14:paraId="30AC72A2" w14:textId="698FB8B4" w:rsidR="00876EE3" w:rsidRPr="0028167A" w:rsidRDefault="00944E9D" w:rsidP="00B95280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lang w:val="en-US"/>
        </w:rPr>
      </w:pPr>
      <w:r>
        <w:rPr>
          <w:b/>
          <w:lang w:val="en-US"/>
        </w:rPr>
        <w:t>Background for n</w:t>
      </w:r>
      <w:r w:rsidR="00876EE3" w:rsidRPr="0028167A">
        <w:rPr>
          <w:b/>
          <w:lang w:val="en-US"/>
        </w:rPr>
        <w:t xml:space="preserve">ew </w:t>
      </w:r>
      <w:r>
        <w:rPr>
          <w:b/>
          <w:lang w:val="en-US"/>
        </w:rPr>
        <w:t xml:space="preserve">carbapenem </w:t>
      </w:r>
      <w:r w:rsidR="00876EE3" w:rsidRPr="0028167A">
        <w:rPr>
          <w:b/>
          <w:lang w:val="en-US"/>
        </w:rPr>
        <w:t>breakpoints</w:t>
      </w:r>
      <w:r>
        <w:rPr>
          <w:b/>
          <w:lang w:val="en-US"/>
        </w:rPr>
        <w:t xml:space="preserve"> and </w:t>
      </w:r>
      <w:r w:rsidR="00876EE3" w:rsidRPr="0028167A">
        <w:rPr>
          <w:b/>
          <w:lang w:val="en-US"/>
        </w:rPr>
        <w:t>comment</w:t>
      </w:r>
      <w:r>
        <w:rPr>
          <w:b/>
          <w:lang w:val="en-US"/>
        </w:rPr>
        <w:t>s</w:t>
      </w:r>
      <w:r w:rsidR="00876EE3" w:rsidRPr="0028167A">
        <w:rPr>
          <w:b/>
          <w:lang w:val="en-US"/>
        </w:rPr>
        <w:t xml:space="preserve"> </w:t>
      </w:r>
      <w:r w:rsidR="00B95280" w:rsidRPr="0028167A">
        <w:rPr>
          <w:bCs/>
          <w:lang w:val="en-US"/>
        </w:rPr>
        <w:t>(</w:t>
      </w:r>
      <w:r w:rsidR="00E86206" w:rsidRPr="0028167A">
        <w:rPr>
          <w:bCs/>
          <w:lang w:val="en-US"/>
        </w:rPr>
        <w:t>Barbara Holzknecht</w:t>
      </w:r>
      <w:r w:rsidR="00B95280" w:rsidRPr="0028167A">
        <w:rPr>
          <w:lang w:val="en-US"/>
        </w:rPr>
        <w:t>)</w:t>
      </w:r>
    </w:p>
    <w:p w14:paraId="2ED9D33A" w14:textId="17726A6C" w:rsidR="00B95280" w:rsidRDefault="00E44E2C" w:rsidP="00B95280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Cs/>
          <w:lang w:val="en-GB"/>
        </w:rPr>
      </w:pPr>
      <w:r>
        <w:rPr>
          <w:b/>
          <w:lang w:val="en-GB"/>
        </w:rPr>
        <w:t xml:space="preserve">Updated </w:t>
      </w:r>
      <w:r w:rsidR="00876EE3" w:rsidRPr="00746BE7">
        <w:rPr>
          <w:b/>
          <w:lang w:val="en-GB"/>
        </w:rPr>
        <w:t xml:space="preserve">CPE screening document – experience from </w:t>
      </w:r>
      <w:r>
        <w:rPr>
          <w:b/>
          <w:lang w:val="en-GB"/>
        </w:rPr>
        <w:t>Ka</w:t>
      </w:r>
      <w:r w:rsidRPr="00746BE7">
        <w:rPr>
          <w:b/>
          <w:lang w:val="en-GB"/>
        </w:rPr>
        <w:t xml:space="preserve">rolinska </w:t>
      </w:r>
      <w:r>
        <w:rPr>
          <w:b/>
          <w:lang w:val="en-GB"/>
        </w:rPr>
        <w:t xml:space="preserve">University Hospital </w:t>
      </w:r>
      <w:r w:rsidRPr="00746BE7">
        <w:rPr>
          <w:b/>
          <w:lang w:val="en-GB"/>
        </w:rPr>
        <w:t>with</w:t>
      </w:r>
      <w:r>
        <w:rPr>
          <w:b/>
          <w:lang w:val="en-GB"/>
        </w:rPr>
        <w:t xml:space="preserve"> an additional CPE-screening agar</w:t>
      </w:r>
      <w:r w:rsidR="00746BE7">
        <w:rPr>
          <w:b/>
          <w:lang w:val="en-GB"/>
        </w:rPr>
        <w:t xml:space="preserve"> </w:t>
      </w:r>
      <w:r w:rsidR="00876EE3" w:rsidRPr="00746BE7">
        <w:rPr>
          <w:bCs/>
          <w:lang w:val="en-GB"/>
        </w:rPr>
        <w:t>(Anna</w:t>
      </w:r>
      <w:r w:rsidR="00680B7E">
        <w:rPr>
          <w:bCs/>
          <w:lang w:val="en-GB"/>
        </w:rPr>
        <w:t>-</w:t>
      </w:r>
      <w:r w:rsidR="00876EE3" w:rsidRPr="00746BE7">
        <w:rPr>
          <w:bCs/>
          <w:lang w:val="en-GB"/>
        </w:rPr>
        <w:t xml:space="preserve">Karin Smekal) </w:t>
      </w:r>
    </w:p>
    <w:p w14:paraId="7C2D47C9" w14:textId="77777777" w:rsidR="00566109" w:rsidRDefault="00AF19A9" w:rsidP="00566109">
      <w:pPr>
        <w:tabs>
          <w:tab w:val="left" w:pos="1418"/>
          <w:tab w:val="left" w:pos="2268"/>
        </w:tabs>
        <w:spacing w:before="120" w:after="0"/>
        <w:rPr>
          <w:bCs/>
          <w:lang w:val="en-US"/>
        </w:rPr>
      </w:pPr>
      <w:r w:rsidRPr="00876EE3">
        <w:rPr>
          <w:b/>
          <w:lang w:val="en-US"/>
        </w:rPr>
        <w:t>19:</w:t>
      </w:r>
      <w:r w:rsidR="00944E9D">
        <w:rPr>
          <w:b/>
          <w:lang w:val="en-US"/>
        </w:rPr>
        <w:t>15</w:t>
      </w:r>
      <w:r w:rsidR="00254503">
        <w:rPr>
          <w:b/>
          <w:lang w:val="en-US"/>
        </w:rPr>
        <w:t xml:space="preserve"> </w:t>
      </w:r>
      <w:r w:rsidR="00201BED" w:rsidRPr="00876EE3">
        <w:rPr>
          <w:b/>
          <w:lang w:val="en-US"/>
        </w:rPr>
        <w:t>-</w:t>
      </w:r>
      <w:r w:rsidR="00254503">
        <w:rPr>
          <w:b/>
          <w:lang w:val="en-US"/>
        </w:rPr>
        <w:t xml:space="preserve"> </w:t>
      </w:r>
      <w:r w:rsidRPr="00876EE3">
        <w:rPr>
          <w:b/>
          <w:lang w:val="en-US"/>
        </w:rPr>
        <w:t>Dinner</w:t>
      </w:r>
      <w:r w:rsidRPr="00AA26AE">
        <w:rPr>
          <w:b/>
          <w:lang w:val="en-US"/>
        </w:rPr>
        <w:t xml:space="preserve"> </w:t>
      </w:r>
    </w:p>
    <w:p w14:paraId="580661E9" w14:textId="19BCD468" w:rsidR="001C101A" w:rsidRDefault="000B7DD2" w:rsidP="00566109">
      <w:pPr>
        <w:tabs>
          <w:tab w:val="left" w:pos="1418"/>
          <w:tab w:val="left" w:pos="2268"/>
        </w:tabs>
        <w:spacing w:before="120" w:after="0"/>
        <w:rPr>
          <w:b/>
          <w:sz w:val="24"/>
          <w:szCs w:val="24"/>
          <w:lang w:val="en-US"/>
        </w:rPr>
      </w:pPr>
      <w:r w:rsidRPr="002B6434">
        <w:rPr>
          <w:b/>
          <w:sz w:val="24"/>
          <w:szCs w:val="24"/>
          <w:lang w:val="en-US"/>
        </w:rPr>
        <w:lastRenderedPageBreak/>
        <w:t xml:space="preserve">Wed </w:t>
      </w:r>
      <w:r w:rsidR="00944E9D" w:rsidRPr="002B6434">
        <w:rPr>
          <w:b/>
          <w:sz w:val="24"/>
          <w:szCs w:val="24"/>
          <w:lang w:val="en-US"/>
        </w:rPr>
        <w:t>13</w:t>
      </w:r>
      <w:r w:rsidRPr="002B6434">
        <w:rPr>
          <w:b/>
          <w:sz w:val="24"/>
          <w:szCs w:val="24"/>
          <w:lang w:val="en-US"/>
        </w:rPr>
        <w:t xml:space="preserve"> May 202</w:t>
      </w:r>
      <w:r w:rsidR="00944E9D" w:rsidRPr="002B6434">
        <w:rPr>
          <w:b/>
          <w:sz w:val="24"/>
          <w:szCs w:val="24"/>
          <w:lang w:val="en-US"/>
        </w:rPr>
        <w:t>6</w:t>
      </w:r>
    </w:p>
    <w:p w14:paraId="7483FFA1" w14:textId="77777777" w:rsidR="002B6434" w:rsidRPr="002B6434" w:rsidRDefault="002B6434" w:rsidP="00566109">
      <w:pPr>
        <w:tabs>
          <w:tab w:val="left" w:pos="1418"/>
          <w:tab w:val="left" w:pos="2268"/>
        </w:tabs>
        <w:spacing w:before="120" w:after="0"/>
        <w:rPr>
          <w:bCs/>
          <w:sz w:val="24"/>
          <w:szCs w:val="24"/>
          <w:lang w:val="en-US"/>
        </w:rPr>
      </w:pPr>
    </w:p>
    <w:p w14:paraId="0E787BCD" w14:textId="61C9A605" w:rsidR="0097362A" w:rsidRPr="0097362A" w:rsidRDefault="00C505F7" w:rsidP="00876EE3">
      <w:pPr>
        <w:tabs>
          <w:tab w:val="left" w:pos="1418"/>
        </w:tabs>
        <w:spacing w:after="60"/>
        <w:contextualSpacing/>
        <w:rPr>
          <w:bCs/>
          <w:lang w:val="en-US"/>
        </w:rPr>
      </w:pPr>
      <w:proofErr w:type="gramStart"/>
      <w:r w:rsidRPr="00AA3D7C">
        <w:rPr>
          <w:b/>
          <w:lang w:val="en-US"/>
        </w:rPr>
        <w:t>8:</w:t>
      </w:r>
      <w:r w:rsidR="001006CF">
        <w:rPr>
          <w:b/>
          <w:lang w:val="en-US"/>
        </w:rPr>
        <w:t>30</w:t>
      </w:r>
      <w:r w:rsidR="00254503">
        <w:rPr>
          <w:b/>
          <w:lang w:val="en-US"/>
        </w:rPr>
        <w:t xml:space="preserve">  </w:t>
      </w:r>
      <w:r w:rsidR="00876EE3" w:rsidRPr="0097362A">
        <w:rPr>
          <w:b/>
          <w:lang w:val="en-US"/>
        </w:rPr>
        <w:t>Session</w:t>
      </w:r>
      <w:proofErr w:type="gramEnd"/>
      <w:r w:rsidR="00876EE3" w:rsidRPr="0097362A">
        <w:rPr>
          <w:b/>
          <w:lang w:val="en-US"/>
        </w:rPr>
        <w:t xml:space="preserve"> 6 </w:t>
      </w:r>
      <w:r w:rsidR="00254503">
        <w:rPr>
          <w:b/>
          <w:lang w:val="en-US"/>
        </w:rPr>
        <w:t>-</w:t>
      </w:r>
      <w:r w:rsidR="00876EE3" w:rsidRPr="0097362A">
        <w:rPr>
          <w:b/>
          <w:lang w:val="en-US"/>
        </w:rPr>
        <w:t xml:space="preserve"> Carbapenem</w:t>
      </w:r>
      <w:r w:rsidR="00876EE3">
        <w:rPr>
          <w:b/>
          <w:lang w:val="en-US"/>
        </w:rPr>
        <w:t xml:space="preserve"> resistance in </w:t>
      </w:r>
      <w:r w:rsidR="0097362A" w:rsidRPr="00746BE7">
        <w:rPr>
          <w:b/>
          <w:i/>
          <w:iCs/>
          <w:lang w:val="en-US"/>
        </w:rPr>
        <w:t>Pseudomonas</w:t>
      </w:r>
      <w:r w:rsidR="00746BE7" w:rsidRPr="00746BE7">
        <w:rPr>
          <w:b/>
          <w:i/>
          <w:iCs/>
          <w:lang w:val="en-US"/>
        </w:rPr>
        <w:t xml:space="preserve"> aeruginosa</w:t>
      </w:r>
      <w:r w:rsidR="0097362A">
        <w:rPr>
          <w:b/>
          <w:lang w:val="en-US"/>
        </w:rPr>
        <w:t xml:space="preserve"> beyond MBL </w:t>
      </w:r>
    </w:p>
    <w:p w14:paraId="439EDDAF" w14:textId="32BACB8A" w:rsidR="00944E9D" w:rsidRPr="00944E9D" w:rsidRDefault="0050204D" w:rsidP="00944E9D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GB"/>
        </w:rPr>
      </w:pPr>
      <w:r>
        <w:rPr>
          <w:b/>
          <w:lang w:val="en-GB"/>
        </w:rPr>
        <w:t>C</w:t>
      </w:r>
      <w:r w:rsidR="00944E9D" w:rsidRPr="00944E9D">
        <w:rPr>
          <w:b/>
          <w:lang w:val="en-GB"/>
        </w:rPr>
        <w:t xml:space="preserve">arbapenemases </w:t>
      </w:r>
      <w:r>
        <w:rPr>
          <w:b/>
          <w:lang w:val="en-GB"/>
        </w:rPr>
        <w:t xml:space="preserve">other </w:t>
      </w:r>
      <w:r w:rsidR="00944E9D" w:rsidRPr="00944E9D">
        <w:rPr>
          <w:b/>
          <w:lang w:val="en-GB"/>
        </w:rPr>
        <w:t xml:space="preserve">than MBL- insights from an outbreak. Is our screening algorithm good enough? </w:t>
      </w:r>
      <w:r w:rsidR="00944E9D" w:rsidRPr="00944E9D">
        <w:rPr>
          <w:bCs/>
          <w:lang w:val="en-GB"/>
        </w:rPr>
        <w:t xml:space="preserve">(Anna Karin Smekal) </w:t>
      </w:r>
    </w:p>
    <w:p w14:paraId="18F9214C" w14:textId="2219DF60" w:rsidR="0097362A" w:rsidRPr="00AE46DE" w:rsidRDefault="0050204D" w:rsidP="0097362A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US"/>
        </w:rPr>
      </w:pPr>
      <w:r>
        <w:rPr>
          <w:b/>
          <w:lang w:val="en-US"/>
        </w:rPr>
        <w:t>R</w:t>
      </w:r>
      <w:r w:rsidR="0097362A" w:rsidRPr="00944E9D">
        <w:rPr>
          <w:b/>
          <w:lang w:val="en-US"/>
        </w:rPr>
        <w:t xml:space="preserve">esistance mechanisms </w:t>
      </w:r>
      <w:r>
        <w:rPr>
          <w:b/>
          <w:lang w:val="en-US"/>
        </w:rPr>
        <w:t xml:space="preserve">other </w:t>
      </w:r>
      <w:r w:rsidR="006C194E" w:rsidRPr="00944E9D">
        <w:rPr>
          <w:b/>
          <w:lang w:val="en-US"/>
        </w:rPr>
        <w:t>than carbapenemases</w:t>
      </w:r>
      <w:r w:rsidR="008A43C6">
        <w:rPr>
          <w:b/>
          <w:lang w:val="en-US"/>
        </w:rPr>
        <w:t xml:space="preserve">, including </w:t>
      </w:r>
      <w:r w:rsidR="0097362A" w:rsidRPr="00944E9D">
        <w:rPr>
          <w:b/>
          <w:lang w:val="en-US"/>
        </w:rPr>
        <w:t xml:space="preserve">treatment options </w:t>
      </w:r>
      <w:r w:rsidR="0097362A" w:rsidRPr="00944E9D">
        <w:rPr>
          <w:lang w:val="en-US"/>
        </w:rPr>
        <w:t>(</w:t>
      </w:r>
      <w:r w:rsidR="00746BE7" w:rsidRPr="00944E9D">
        <w:rPr>
          <w:lang w:val="en-US"/>
        </w:rPr>
        <w:t>Christian Giske</w:t>
      </w:r>
      <w:r w:rsidR="0097362A" w:rsidRPr="00944E9D">
        <w:rPr>
          <w:lang w:val="en-US"/>
        </w:rPr>
        <w:t xml:space="preserve">) </w:t>
      </w:r>
    </w:p>
    <w:p w14:paraId="661801EA" w14:textId="635AED6A" w:rsidR="00A05784" w:rsidRDefault="00A05784" w:rsidP="00336C1B">
      <w:pPr>
        <w:tabs>
          <w:tab w:val="left" w:pos="1560"/>
        </w:tabs>
        <w:spacing w:before="120" w:after="0"/>
        <w:ind w:left="1418" w:hanging="1418"/>
        <w:rPr>
          <w:b/>
          <w:lang w:val="en-US"/>
        </w:rPr>
      </w:pPr>
      <w:r>
        <w:rPr>
          <w:b/>
          <w:lang w:val="en-US"/>
        </w:rPr>
        <w:t xml:space="preserve">Session </w:t>
      </w:r>
      <w:r w:rsidR="00815983">
        <w:rPr>
          <w:b/>
          <w:lang w:val="en-US"/>
        </w:rPr>
        <w:t>7</w:t>
      </w:r>
      <w:r>
        <w:rPr>
          <w:b/>
          <w:lang w:val="en-US"/>
        </w:rPr>
        <w:t xml:space="preserve"> </w:t>
      </w:r>
      <w:r w:rsidR="00254503">
        <w:rPr>
          <w:b/>
          <w:lang w:val="en-US"/>
        </w:rPr>
        <w:t>-</w:t>
      </w:r>
      <w:r>
        <w:rPr>
          <w:b/>
          <w:lang w:val="en-US"/>
        </w:rPr>
        <w:t xml:space="preserve"> </w:t>
      </w:r>
      <w:r w:rsidR="0097362A">
        <w:rPr>
          <w:b/>
          <w:lang w:val="en-US"/>
        </w:rPr>
        <w:t>Mini oral presentations</w:t>
      </w:r>
      <w:r>
        <w:rPr>
          <w:b/>
          <w:lang w:val="en-US"/>
        </w:rPr>
        <w:t xml:space="preserve"> </w:t>
      </w:r>
    </w:p>
    <w:p w14:paraId="26A2F040" w14:textId="53ED2A02" w:rsidR="0050204D" w:rsidRPr="0050204D" w:rsidRDefault="0097362A" w:rsidP="0050204D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US"/>
        </w:rPr>
      </w:pPr>
      <w:r w:rsidRPr="00A05784">
        <w:rPr>
          <w:b/>
          <w:lang w:val="en-US"/>
        </w:rPr>
        <w:t xml:space="preserve">6 Oral presentations </w:t>
      </w:r>
    </w:p>
    <w:p w14:paraId="7E3C0ECD" w14:textId="77777777" w:rsidR="00254503" w:rsidRPr="000D6AA6" w:rsidRDefault="00254503" w:rsidP="006D5FFB">
      <w:pPr>
        <w:tabs>
          <w:tab w:val="left" w:pos="1418"/>
        </w:tabs>
        <w:spacing w:before="120" w:after="0"/>
        <w:rPr>
          <w:b/>
          <w:sz w:val="16"/>
          <w:szCs w:val="16"/>
          <w:lang w:val="en-US"/>
        </w:rPr>
      </w:pPr>
    </w:p>
    <w:p w14:paraId="21ACEDB9" w14:textId="6979BC5C" w:rsidR="006D5FFB" w:rsidRPr="006D5FFB" w:rsidRDefault="006D5FFB" w:rsidP="006D5FFB">
      <w:pPr>
        <w:tabs>
          <w:tab w:val="left" w:pos="1418"/>
        </w:tabs>
        <w:spacing w:before="120" w:after="0"/>
        <w:rPr>
          <w:b/>
          <w:lang w:val="en-US"/>
        </w:rPr>
      </w:pPr>
      <w:r w:rsidRPr="006D5FFB">
        <w:rPr>
          <w:b/>
          <w:lang w:val="en-US"/>
        </w:rPr>
        <w:t>Coffee</w:t>
      </w:r>
    </w:p>
    <w:p w14:paraId="6FC928D6" w14:textId="77777777" w:rsidR="00254503" w:rsidRPr="000D6AA6" w:rsidRDefault="00254503" w:rsidP="00502BA6">
      <w:pPr>
        <w:tabs>
          <w:tab w:val="left" w:pos="1418"/>
        </w:tabs>
        <w:spacing w:before="120" w:after="0"/>
        <w:rPr>
          <w:b/>
          <w:sz w:val="16"/>
          <w:szCs w:val="16"/>
          <w:lang w:val="en-GB"/>
        </w:rPr>
      </w:pPr>
    </w:p>
    <w:p w14:paraId="615890B3" w14:textId="326D1F5D" w:rsidR="00502BA6" w:rsidRPr="00637FAC" w:rsidRDefault="00502BA6" w:rsidP="00502BA6">
      <w:pPr>
        <w:tabs>
          <w:tab w:val="left" w:pos="1418"/>
        </w:tabs>
        <w:spacing w:before="120" w:after="0"/>
        <w:rPr>
          <w:b/>
          <w:lang w:val="en-GB"/>
        </w:rPr>
      </w:pPr>
      <w:r w:rsidRPr="00637FAC">
        <w:rPr>
          <w:b/>
          <w:lang w:val="en-GB"/>
        </w:rPr>
        <w:t xml:space="preserve">Session </w:t>
      </w:r>
      <w:r w:rsidR="00815983">
        <w:rPr>
          <w:b/>
          <w:lang w:val="en-GB"/>
        </w:rPr>
        <w:t>8</w:t>
      </w:r>
      <w:r w:rsidR="00254503">
        <w:rPr>
          <w:b/>
          <w:lang w:val="en-GB"/>
        </w:rPr>
        <w:t xml:space="preserve"> -</w:t>
      </w:r>
      <w:r w:rsidRPr="00637FAC">
        <w:rPr>
          <w:b/>
          <w:lang w:val="en-GB"/>
        </w:rPr>
        <w:t xml:space="preserve"> </w:t>
      </w:r>
      <w:r w:rsidR="00FC3E66">
        <w:rPr>
          <w:b/>
          <w:lang w:val="en-US"/>
        </w:rPr>
        <w:t xml:space="preserve">How to use </w:t>
      </w:r>
      <w:r w:rsidRPr="00637FAC">
        <w:rPr>
          <w:b/>
          <w:lang w:val="en-GB"/>
        </w:rPr>
        <w:t>Quality control</w:t>
      </w:r>
      <w:r w:rsidR="00FC3E66">
        <w:rPr>
          <w:b/>
          <w:lang w:val="en-GB"/>
        </w:rPr>
        <w:t xml:space="preserve"> </w:t>
      </w:r>
      <w:r w:rsidR="00FC3E66">
        <w:rPr>
          <w:b/>
          <w:lang w:val="en-US"/>
        </w:rPr>
        <w:t>to increase AST quality in your lab</w:t>
      </w:r>
      <w:r w:rsidRPr="00637FAC">
        <w:rPr>
          <w:b/>
          <w:lang w:val="en-GB"/>
        </w:rPr>
        <w:t xml:space="preserve"> </w:t>
      </w:r>
    </w:p>
    <w:p w14:paraId="3890563A" w14:textId="65010524" w:rsidR="00502BA6" w:rsidRPr="00E33196" w:rsidRDefault="009D6D83" w:rsidP="00502BA6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US"/>
        </w:rPr>
      </w:pPr>
      <w:r>
        <w:rPr>
          <w:b/>
          <w:lang w:val="en-US"/>
        </w:rPr>
        <w:t xml:space="preserve">Lessons learned from </w:t>
      </w:r>
      <w:r w:rsidR="00502BA6" w:rsidRPr="00E33196">
        <w:rPr>
          <w:b/>
          <w:lang w:val="en-US"/>
        </w:rPr>
        <w:t>Internal Quality control</w:t>
      </w:r>
      <w:r w:rsidR="00865C07">
        <w:rPr>
          <w:b/>
          <w:lang w:val="en-US"/>
        </w:rPr>
        <w:t xml:space="preserve"> </w:t>
      </w:r>
      <w:r w:rsidR="00502BA6" w:rsidRPr="00E33196">
        <w:rPr>
          <w:bCs/>
          <w:lang w:val="en-US"/>
        </w:rPr>
        <w:t>(</w:t>
      </w:r>
      <w:r w:rsidR="00D8042A" w:rsidRPr="00042FAA">
        <w:rPr>
          <w:rFonts w:cstheme="minorHAnsi"/>
          <w:bCs/>
          <w:lang w:val="en-US"/>
        </w:rPr>
        <w:t>Erika Matuschek,</w:t>
      </w:r>
      <w:r w:rsidR="00502BA6" w:rsidRPr="00E33196">
        <w:rPr>
          <w:bCs/>
          <w:lang w:val="en-US"/>
        </w:rPr>
        <w:t xml:space="preserve"> Anna Hill, Dennis Holmgaard)</w:t>
      </w:r>
      <w:r w:rsidR="00FC3E66">
        <w:rPr>
          <w:bCs/>
          <w:lang w:val="en-US"/>
        </w:rPr>
        <w:t xml:space="preserve"> </w:t>
      </w:r>
    </w:p>
    <w:p w14:paraId="4FAFB4A2" w14:textId="758BD109" w:rsidR="00502BA6" w:rsidRPr="00E33196" w:rsidRDefault="00502BA6" w:rsidP="00502BA6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US"/>
        </w:rPr>
      </w:pPr>
      <w:r w:rsidRPr="00E33196">
        <w:rPr>
          <w:b/>
          <w:lang w:val="en-US"/>
        </w:rPr>
        <w:t>E</w:t>
      </w:r>
      <w:r w:rsidR="00122AB4">
        <w:rPr>
          <w:b/>
          <w:lang w:val="en-US"/>
        </w:rPr>
        <w:t xml:space="preserve">xternal Quality </w:t>
      </w:r>
      <w:r w:rsidRPr="00E33196">
        <w:rPr>
          <w:b/>
          <w:lang w:val="en-US"/>
        </w:rPr>
        <w:t>A</w:t>
      </w:r>
      <w:r w:rsidR="00122AB4">
        <w:rPr>
          <w:b/>
          <w:lang w:val="en-US"/>
        </w:rPr>
        <w:t>ssessment</w:t>
      </w:r>
      <w:r w:rsidRPr="00E33196">
        <w:rPr>
          <w:b/>
          <w:lang w:val="en-US"/>
        </w:rPr>
        <w:t xml:space="preserve"> </w:t>
      </w:r>
      <w:r w:rsidR="00345C54" w:rsidRPr="00E33196">
        <w:rPr>
          <w:lang w:val="en-US"/>
        </w:rPr>
        <w:t xml:space="preserve">(Kaisu </w:t>
      </w:r>
      <w:r w:rsidR="00345C54" w:rsidRPr="00E33196">
        <w:rPr>
          <w:bCs/>
          <w:lang w:val="en-US"/>
        </w:rPr>
        <w:t>Rantakokko-Jalava</w:t>
      </w:r>
      <w:r w:rsidR="00D8042A" w:rsidRPr="00E33196">
        <w:rPr>
          <w:bCs/>
          <w:lang w:val="en-US"/>
        </w:rPr>
        <w:t>, Dennis Holmgaard, Ingvild Haugan)</w:t>
      </w:r>
      <w:r w:rsidR="00FC3E66">
        <w:rPr>
          <w:bCs/>
          <w:lang w:val="en-US"/>
        </w:rPr>
        <w:t xml:space="preserve"> </w:t>
      </w:r>
    </w:p>
    <w:p w14:paraId="3C22D8F9" w14:textId="77777777" w:rsidR="00254503" w:rsidRPr="000D6AA6" w:rsidRDefault="00254503" w:rsidP="00336C1B">
      <w:pPr>
        <w:tabs>
          <w:tab w:val="left" w:pos="1418"/>
        </w:tabs>
        <w:spacing w:before="120" w:after="0"/>
        <w:ind w:left="1985" w:hanging="1985"/>
        <w:rPr>
          <w:b/>
          <w:sz w:val="16"/>
          <w:szCs w:val="16"/>
          <w:lang w:val="en-US"/>
        </w:rPr>
      </w:pPr>
    </w:p>
    <w:p w14:paraId="4624D905" w14:textId="3761C081" w:rsidR="00336C1B" w:rsidRDefault="00243909" w:rsidP="00336C1B">
      <w:pPr>
        <w:tabs>
          <w:tab w:val="left" w:pos="1418"/>
        </w:tabs>
        <w:spacing w:before="120" w:after="0"/>
        <w:ind w:left="1985" w:hanging="1985"/>
        <w:rPr>
          <w:b/>
          <w:lang w:val="en-US"/>
        </w:rPr>
      </w:pPr>
      <w:r w:rsidRPr="0003092C">
        <w:rPr>
          <w:b/>
          <w:lang w:val="en-US"/>
        </w:rPr>
        <w:t>Lunch</w:t>
      </w:r>
    </w:p>
    <w:p w14:paraId="4A2CEF0F" w14:textId="77777777" w:rsidR="00254503" w:rsidRPr="000D6AA6" w:rsidRDefault="00254503" w:rsidP="00E532F1">
      <w:pPr>
        <w:tabs>
          <w:tab w:val="left" w:pos="1418"/>
          <w:tab w:val="left" w:pos="2268"/>
        </w:tabs>
        <w:spacing w:before="120" w:after="0"/>
        <w:ind w:left="1985" w:hanging="1985"/>
        <w:rPr>
          <w:b/>
          <w:sz w:val="16"/>
          <w:szCs w:val="16"/>
          <w:lang w:val="en-US"/>
        </w:rPr>
      </w:pPr>
    </w:p>
    <w:p w14:paraId="1B863F2C" w14:textId="4B056E88" w:rsidR="00E532F1" w:rsidRPr="0097362A" w:rsidRDefault="00E532F1" w:rsidP="00E532F1">
      <w:pPr>
        <w:tabs>
          <w:tab w:val="left" w:pos="1418"/>
          <w:tab w:val="left" w:pos="2268"/>
        </w:tabs>
        <w:spacing w:before="120" w:after="0"/>
        <w:ind w:left="1985" w:hanging="1985"/>
        <w:rPr>
          <w:lang w:val="en-US"/>
        </w:rPr>
      </w:pPr>
      <w:r w:rsidRPr="0097362A">
        <w:rPr>
          <w:b/>
          <w:lang w:val="en-US"/>
        </w:rPr>
        <w:t xml:space="preserve">Session </w:t>
      </w:r>
      <w:r w:rsidR="00815983">
        <w:rPr>
          <w:b/>
          <w:lang w:val="en-US"/>
        </w:rPr>
        <w:t>9</w:t>
      </w:r>
      <w:r w:rsidR="00254503">
        <w:rPr>
          <w:b/>
          <w:lang w:val="en-US"/>
        </w:rPr>
        <w:t xml:space="preserve"> -</w:t>
      </w:r>
      <w:r w:rsidRPr="0097362A">
        <w:rPr>
          <w:b/>
          <w:lang w:val="en-US"/>
        </w:rPr>
        <w:t xml:space="preserve"> </w:t>
      </w:r>
      <w:r>
        <w:rPr>
          <w:b/>
          <w:lang w:val="en-US"/>
        </w:rPr>
        <w:t>Keynote lecture</w:t>
      </w:r>
      <w:r w:rsidRPr="00B11D95">
        <w:rPr>
          <w:bCs/>
          <w:lang w:val="en-US"/>
        </w:rPr>
        <w:t xml:space="preserve"> </w:t>
      </w:r>
    </w:p>
    <w:p w14:paraId="0832410C" w14:textId="0ECD3FD3" w:rsidR="00E532F1" w:rsidRPr="0097362A" w:rsidRDefault="00E532F1" w:rsidP="00E532F1">
      <w:pPr>
        <w:pStyle w:val="ListParagraph"/>
        <w:numPr>
          <w:ilvl w:val="0"/>
          <w:numId w:val="27"/>
        </w:numPr>
        <w:tabs>
          <w:tab w:val="left" w:pos="1560"/>
          <w:tab w:val="left" w:pos="2268"/>
        </w:tabs>
        <w:spacing w:before="120" w:after="0"/>
        <w:ind w:left="1418" w:hanging="284"/>
        <w:rPr>
          <w:bCs/>
          <w:lang w:val="en-US"/>
        </w:rPr>
      </w:pPr>
      <w:r w:rsidRPr="0050204D">
        <w:rPr>
          <w:b/>
          <w:lang w:val="en-US"/>
        </w:rPr>
        <w:t>What is going on with</w:t>
      </w:r>
      <w:r>
        <w:rPr>
          <w:b/>
          <w:i/>
          <w:iCs/>
          <w:lang w:val="en-US"/>
        </w:rPr>
        <w:t xml:space="preserve"> </w:t>
      </w:r>
      <w:proofErr w:type="spellStart"/>
      <w:r w:rsidRPr="0050204D">
        <w:rPr>
          <w:b/>
          <w:i/>
          <w:iCs/>
          <w:lang w:val="en-US"/>
        </w:rPr>
        <w:t>Haemophilus</w:t>
      </w:r>
      <w:proofErr w:type="spellEnd"/>
      <w:r w:rsidRPr="0050204D">
        <w:rPr>
          <w:b/>
          <w:i/>
          <w:iCs/>
          <w:lang w:val="en-US"/>
        </w:rPr>
        <w:t xml:space="preserve"> influenzae</w:t>
      </w:r>
      <w:r w:rsidRPr="0050204D">
        <w:rPr>
          <w:b/>
          <w:lang w:val="en-US"/>
        </w:rPr>
        <w:t>?</w:t>
      </w:r>
      <w:r w:rsidRPr="0097362A">
        <w:rPr>
          <w:b/>
          <w:lang w:val="en-US"/>
        </w:rPr>
        <w:t xml:space="preserve"> – </w:t>
      </w:r>
      <w:r>
        <w:rPr>
          <w:b/>
          <w:lang w:val="en-US"/>
        </w:rPr>
        <w:t xml:space="preserve">Update on </w:t>
      </w:r>
      <w:r w:rsidRPr="0097362A">
        <w:rPr>
          <w:b/>
          <w:lang w:val="en-US"/>
        </w:rPr>
        <w:t xml:space="preserve">epidemiology and </w:t>
      </w:r>
      <w:r>
        <w:rPr>
          <w:b/>
          <w:lang w:val="en-US"/>
        </w:rPr>
        <w:t xml:space="preserve">AST </w:t>
      </w:r>
      <w:r w:rsidRPr="0097362A">
        <w:rPr>
          <w:bCs/>
          <w:lang w:val="en-GB"/>
        </w:rPr>
        <w:t>(Dagfinn Skaare)</w:t>
      </w:r>
      <w:r w:rsidRPr="0097362A">
        <w:rPr>
          <w:b/>
          <w:lang w:val="en-US"/>
        </w:rPr>
        <w:t xml:space="preserve"> </w:t>
      </w:r>
    </w:p>
    <w:p w14:paraId="71CE89B8" w14:textId="1C858782" w:rsidR="00E532F1" w:rsidRPr="000D6AA6" w:rsidRDefault="00E532F1" w:rsidP="00647E06">
      <w:pPr>
        <w:tabs>
          <w:tab w:val="left" w:pos="1418"/>
        </w:tabs>
        <w:spacing w:before="120" w:after="0"/>
        <w:rPr>
          <w:b/>
          <w:sz w:val="16"/>
          <w:szCs w:val="16"/>
          <w:lang w:val="en-US"/>
        </w:rPr>
      </w:pPr>
    </w:p>
    <w:p w14:paraId="49374A31" w14:textId="32D0CFA1" w:rsidR="00647E06" w:rsidRPr="008019C5" w:rsidRDefault="00647E06" w:rsidP="00647E06">
      <w:pPr>
        <w:tabs>
          <w:tab w:val="left" w:pos="1418"/>
        </w:tabs>
        <w:spacing w:before="120" w:after="0"/>
        <w:rPr>
          <w:b/>
          <w:lang w:val="en-US"/>
        </w:rPr>
      </w:pPr>
      <w:r w:rsidRPr="002707FA">
        <w:rPr>
          <w:b/>
          <w:lang w:val="en-US"/>
        </w:rPr>
        <w:t xml:space="preserve">Session </w:t>
      </w:r>
      <w:r w:rsidR="00815983" w:rsidRPr="002707FA">
        <w:rPr>
          <w:b/>
          <w:lang w:val="en-US"/>
        </w:rPr>
        <w:t>10</w:t>
      </w:r>
      <w:r w:rsidRPr="002707FA">
        <w:rPr>
          <w:b/>
          <w:lang w:val="en-US"/>
        </w:rPr>
        <w:t xml:space="preserve"> </w:t>
      </w:r>
      <w:r w:rsidR="00254503">
        <w:rPr>
          <w:b/>
          <w:lang w:val="en-US"/>
        </w:rPr>
        <w:t>-</w:t>
      </w:r>
      <w:r w:rsidRPr="002707FA">
        <w:rPr>
          <w:b/>
          <w:lang w:val="en-US"/>
        </w:rPr>
        <w:t xml:space="preserve"> ESBL epidemiology</w:t>
      </w:r>
    </w:p>
    <w:p w14:paraId="69261BBB" w14:textId="7ED63C2F" w:rsidR="00647E06" w:rsidRPr="0078786A" w:rsidRDefault="00647E06" w:rsidP="00647E06">
      <w:pPr>
        <w:pStyle w:val="ListParagraph"/>
        <w:numPr>
          <w:ilvl w:val="0"/>
          <w:numId w:val="20"/>
        </w:numPr>
        <w:tabs>
          <w:tab w:val="left" w:pos="1418"/>
        </w:tabs>
        <w:spacing w:before="120" w:after="0"/>
        <w:ind w:left="1418" w:hanging="284"/>
        <w:rPr>
          <w:b/>
          <w:lang w:val="en-US"/>
        </w:rPr>
      </w:pPr>
      <w:r>
        <w:rPr>
          <w:b/>
          <w:lang w:val="en-US"/>
        </w:rPr>
        <w:t>ESBL</w:t>
      </w:r>
      <w:r w:rsidR="00DE4281">
        <w:rPr>
          <w:b/>
          <w:lang w:val="en-US"/>
        </w:rPr>
        <w:t xml:space="preserve"> </w:t>
      </w:r>
      <w:r w:rsidR="00263E13">
        <w:rPr>
          <w:b/>
          <w:lang w:val="en-US"/>
        </w:rPr>
        <w:t xml:space="preserve">- </w:t>
      </w:r>
      <w:proofErr w:type="gramStart"/>
      <w:r w:rsidR="00263E13" w:rsidRPr="00263E13">
        <w:rPr>
          <w:b/>
          <w:i/>
          <w:iCs/>
          <w:lang w:val="en-US"/>
        </w:rPr>
        <w:t>E.coli</w:t>
      </w:r>
      <w:proofErr w:type="gramEnd"/>
      <w:r>
        <w:rPr>
          <w:b/>
          <w:lang w:val="en-US"/>
        </w:rPr>
        <w:t xml:space="preserve"> in Finland</w:t>
      </w:r>
      <w:r w:rsidR="00874934">
        <w:rPr>
          <w:b/>
          <w:lang w:val="en-US"/>
        </w:rPr>
        <w:t xml:space="preserve">: </w:t>
      </w:r>
      <w:r w:rsidR="00263E13">
        <w:rPr>
          <w:b/>
          <w:lang w:val="en-US"/>
        </w:rPr>
        <w:t xml:space="preserve">What can we learn from the Finnish </w:t>
      </w:r>
      <w:r>
        <w:rPr>
          <w:b/>
          <w:lang w:val="en-US"/>
        </w:rPr>
        <w:t>surveillance data</w:t>
      </w:r>
      <w:r w:rsidRPr="0078786A">
        <w:rPr>
          <w:b/>
          <w:lang w:val="en-US"/>
        </w:rPr>
        <w:t xml:space="preserve"> </w:t>
      </w:r>
      <w:r w:rsidRPr="0078786A">
        <w:rPr>
          <w:bCs/>
          <w:lang w:val="en-US"/>
        </w:rPr>
        <w:t>(</w:t>
      </w:r>
      <w:r>
        <w:rPr>
          <w:bCs/>
          <w:lang w:val="en-US"/>
        </w:rPr>
        <w:t>Heikki Ilmavirta</w:t>
      </w:r>
      <w:r w:rsidRPr="0078786A">
        <w:rPr>
          <w:bCs/>
          <w:lang w:val="en-US"/>
        </w:rPr>
        <w:t>)</w:t>
      </w:r>
      <w:r w:rsidRPr="00CF07D1">
        <w:rPr>
          <w:bCs/>
          <w:lang w:val="en-US"/>
        </w:rPr>
        <w:t xml:space="preserve"> </w:t>
      </w:r>
    </w:p>
    <w:p w14:paraId="09D2B75D" w14:textId="7C48C6AA" w:rsidR="00643E0D" w:rsidRPr="00647E06" w:rsidRDefault="00647E06" w:rsidP="00815983">
      <w:pPr>
        <w:pStyle w:val="ListParagraph"/>
        <w:numPr>
          <w:ilvl w:val="0"/>
          <w:numId w:val="20"/>
        </w:numPr>
        <w:tabs>
          <w:tab w:val="left" w:pos="1418"/>
        </w:tabs>
        <w:spacing w:before="120" w:after="0"/>
        <w:ind w:left="1418" w:hanging="284"/>
        <w:rPr>
          <w:b/>
          <w:lang w:val="en-US"/>
        </w:rPr>
      </w:pPr>
      <w:r w:rsidRPr="00815983">
        <w:rPr>
          <w:b/>
          <w:lang w:val="en-US"/>
        </w:rPr>
        <w:t>ESBL in Stockholm</w:t>
      </w:r>
      <w:r w:rsidR="00874934">
        <w:rPr>
          <w:b/>
          <w:lang w:val="en-US"/>
        </w:rPr>
        <w:t>:</w:t>
      </w:r>
      <w:r w:rsidRPr="00815983">
        <w:rPr>
          <w:b/>
          <w:lang w:val="en-US"/>
        </w:rPr>
        <w:t xml:space="preserve"> How WGS surveillance revealed an </w:t>
      </w:r>
      <w:r w:rsidRPr="00564CA4">
        <w:rPr>
          <w:b/>
          <w:i/>
          <w:iCs/>
          <w:lang w:val="en-US"/>
        </w:rPr>
        <w:t>K</w:t>
      </w:r>
      <w:r w:rsidR="002B6434">
        <w:rPr>
          <w:b/>
          <w:i/>
          <w:iCs/>
          <w:lang w:val="en-US"/>
        </w:rPr>
        <w:t>lebsiella</w:t>
      </w:r>
      <w:r w:rsidRPr="00564CA4">
        <w:rPr>
          <w:b/>
          <w:i/>
          <w:iCs/>
          <w:lang w:val="en-US"/>
        </w:rPr>
        <w:t xml:space="preserve"> </w:t>
      </w:r>
      <w:proofErr w:type="spellStart"/>
      <w:r w:rsidRPr="00564CA4">
        <w:rPr>
          <w:b/>
          <w:i/>
          <w:iCs/>
          <w:lang w:val="en-US"/>
        </w:rPr>
        <w:t>quasipneumoniae</w:t>
      </w:r>
      <w:proofErr w:type="spellEnd"/>
      <w:r w:rsidRPr="00815983">
        <w:rPr>
          <w:b/>
          <w:lang w:val="en-US"/>
        </w:rPr>
        <w:t xml:space="preserve"> CTX-M</w:t>
      </w:r>
      <w:r w:rsidR="00564CA4">
        <w:rPr>
          <w:b/>
          <w:lang w:val="en-US"/>
        </w:rPr>
        <w:t xml:space="preserve"> </w:t>
      </w:r>
      <w:r w:rsidRPr="00815983">
        <w:rPr>
          <w:b/>
          <w:lang w:val="en-US"/>
        </w:rPr>
        <w:t xml:space="preserve">outbreak </w:t>
      </w:r>
      <w:r w:rsidRPr="00815983">
        <w:rPr>
          <w:bCs/>
          <w:lang w:val="en-US"/>
        </w:rPr>
        <w:t>(Anna</w:t>
      </w:r>
      <w:r w:rsidR="00B739F6">
        <w:rPr>
          <w:bCs/>
          <w:lang w:val="en-US"/>
        </w:rPr>
        <w:t>-</w:t>
      </w:r>
      <w:r w:rsidRPr="00815983">
        <w:rPr>
          <w:bCs/>
          <w:lang w:val="en-US"/>
        </w:rPr>
        <w:t>Karin Smekal)</w:t>
      </w:r>
    </w:p>
    <w:p w14:paraId="7F31EC59" w14:textId="6C6750CB" w:rsidR="00CF07D1" w:rsidRPr="000D6AA6" w:rsidRDefault="00CF07D1" w:rsidP="00336C1B">
      <w:pPr>
        <w:tabs>
          <w:tab w:val="left" w:pos="1418"/>
        </w:tabs>
        <w:spacing w:before="120" w:after="0"/>
        <w:rPr>
          <w:b/>
          <w:sz w:val="16"/>
          <w:szCs w:val="16"/>
          <w:lang w:val="en-US"/>
        </w:rPr>
      </w:pPr>
    </w:p>
    <w:p w14:paraId="532089D8" w14:textId="27BDE115" w:rsidR="00DE5337" w:rsidRPr="006C194E" w:rsidRDefault="00647E06" w:rsidP="00815983">
      <w:pPr>
        <w:tabs>
          <w:tab w:val="left" w:pos="1418"/>
        </w:tabs>
        <w:spacing w:before="120" w:after="0"/>
        <w:ind w:left="1304" w:hanging="1304"/>
        <w:rPr>
          <w:b/>
          <w:lang w:val="en-GB"/>
        </w:rPr>
      </w:pPr>
      <w:r w:rsidRPr="00C32E40">
        <w:rPr>
          <w:b/>
          <w:lang w:val="en-US"/>
        </w:rPr>
        <w:t xml:space="preserve">Session </w:t>
      </w:r>
      <w:r w:rsidR="00815983">
        <w:rPr>
          <w:b/>
          <w:lang w:val="en-US"/>
        </w:rPr>
        <w:t>11</w:t>
      </w:r>
      <w:r w:rsidRPr="00C32E40">
        <w:rPr>
          <w:b/>
          <w:lang w:val="en-US"/>
        </w:rPr>
        <w:t xml:space="preserve"> - Round table: Q </w:t>
      </w:r>
      <w:r w:rsidR="00CE6ACA">
        <w:rPr>
          <w:b/>
          <w:lang w:val="en-US"/>
        </w:rPr>
        <w:t>&amp;</w:t>
      </w:r>
      <w:r w:rsidRPr="00C32E40">
        <w:rPr>
          <w:b/>
          <w:lang w:val="en-US"/>
        </w:rPr>
        <w:t xml:space="preserve"> A from participants</w:t>
      </w:r>
      <w:r w:rsidR="00815983">
        <w:rPr>
          <w:b/>
          <w:lang w:val="en-US"/>
        </w:rPr>
        <w:t xml:space="preserve"> </w:t>
      </w:r>
      <w:r w:rsidR="00815983">
        <w:rPr>
          <w:bCs/>
          <w:lang w:val="en-US"/>
        </w:rPr>
        <w:br/>
      </w:r>
      <w:r w:rsidR="00815983" w:rsidRPr="00815983">
        <w:rPr>
          <w:bCs/>
          <w:lang w:val="en-US"/>
        </w:rPr>
        <w:t>Moderators: Karianne Gammelsrud and Erika Matuschek</w:t>
      </w:r>
    </w:p>
    <w:p w14:paraId="66FF1052" w14:textId="77777777" w:rsidR="00254503" w:rsidRDefault="00254503" w:rsidP="00336C1B">
      <w:pPr>
        <w:tabs>
          <w:tab w:val="left" w:pos="1418"/>
        </w:tabs>
        <w:spacing w:before="120" w:after="0"/>
        <w:rPr>
          <w:b/>
          <w:lang w:val="en-US"/>
        </w:rPr>
      </w:pPr>
    </w:p>
    <w:p w14:paraId="5FC9FC5A" w14:textId="6473A405" w:rsidR="00AE54C4" w:rsidRDefault="0041287C" w:rsidP="00336C1B">
      <w:pPr>
        <w:tabs>
          <w:tab w:val="left" w:pos="1418"/>
        </w:tabs>
        <w:spacing w:before="120" w:after="0"/>
        <w:rPr>
          <w:lang w:val="en-US"/>
        </w:rPr>
      </w:pPr>
      <w:r>
        <w:rPr>
          <w:b/>
          <w:lang w:val="en-US"/>
        </w:rPr>
        <w:t>15.0</w:t>
      </w:r>
      <w:r w:rsidR="000F2196">
        <w:rPr>
          <w:b/>
          <w:lang w:val="en-US"/>
        </w:rPr>
        <w:t>5</w:t>
      </w:r>
      <w:r w:rsidR="00254503">
        <w:rPr>
          <w:b/>
          <w:lang w:val="en-US"/>
        </w:rPr>
        <w:t xml:space="preserve"> - </w:t>
      </w:r>
      <w:r w:rsidR="00EF1F5D" w:rsidRPr="00EF1F5D">
        <w:rPr>
          <w:b/>
          <w:lang w:val="en-US"/>
        </w:rPr>
        <w:t>Ending of workshop, see you next year and coffee</w:t>
      </w:r>
      <w:r w:rsidR="00EF1F5D">
        <w:rPr>
          <w:b/>
          <w:lang w:val="en-US"/>
        </w:rPr>
        <w:t xml:space="preserve"> </w:t>
      </w:r>
      <w:r w:rsidR="00EF1F5D" w:rsidRPr="00EF1F5D">
        <w:rPr>
          <w:lang w:val="en-US"/>
        </w:rPr>
        <w:t>(</w:t>
      </w:r>
      <w:r w:rsidR="00EF1F5D" w:rsidRPr="00BB5EB7">
        <w:rPr>
          <w:lang w:val="en-US"/>
        </w:rPr>
        <w:t>Barbara Holzknecht</w:t>
      </w:r>
      <w:r w:rsidR="00EF1F5D">
        <w:rPr>
          <w:lang w:val="en-US"/>
        </w:rPr>
        <w:t>)</w:t>
      </w:r>
    </w:p>
    <w:p w14:paraId="5D761C9F" w14:textId="77777777" w:rsidR="0097362A" w:rsidRDefault="0097362A" w:rsidP="00336C1B">
      <w:pPr>
        <w:tabs>
          <w:tab w:val="left" w:pos="1418"/>
        </w:tabs>
        <w:spacing w:before="120" w:after="0"/>
        <w:rPr>
          <w:color w:val="2E74B5" w:themeColor="accent1" w:themeShade="BF"/>
          <w:lang w:val="en-US"/>
        </w:rPr>
      </w:pPr>
    </w:p>
    <w:sectPr w:rsidR="0097362A" w:rsidSect="00E90C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265D" w14:textId="77777777" w:rsidR="003924F6" w:rsidRDefault="003924F6" w:rsidP="00965884">
      <w:pPr>
        <w:spacing w:after="0" w:line="240" w:lineRule="auto"/>
      </w:pPr>
      <w:r>
        <w:separator/>
      </w:r>
    </w:p>
  </w:endnote>
  <w:endnote w:type="continuationSeparator" w:id="0">
    <w:p w14:paraId="3B86D578" w14:textId="77777777" w:rsidR="003924F6" w:rsidRDefault="003924F6" w:rsidP="0096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642E" w14:textId="77777777" w:rsidR="003924F6" w:rsidRDefault="003924F6" w:rsidP="00965884">
      <w:pPr>
        <w:spacing w:after="0" w:line="240" w:lineRule="auto"/>
      </w:pPr>
      <w:r>
        <w:separator/>
      </w:r>
    </w:p>
  </w:footnote>
  <w:footnote w:type="continuationSeparator" w:id="0">
    <w:p w14:paraId="006961E3" w14:textId="77777777" w:rsidR="003924F6" w:rsidRDefault="003924F6" w:rsidP="00965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572"/>
    <w:multiLevelType w:val="multilevel"/>
    <w:tmpl w:val="D7986ED6"/>
    <w:lvl w:ilvl="0">
      <w:start w:val="13"/>
      <w:numFmt w:val="decimal"/>
      <w:lvlText w:val="%1."/>
      <w:lvlJc w:val="left"/>
      <w:pPr>
        <w:ind w:left="1300" w:hanging="1300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1300" w:hanging="130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300" w:hanging="130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300" w:hanging="130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300" w:hanging="13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300" w:hanging="13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7870F8"/>
    <w:multiLevelType w:val="hybridMultilevel"/>
    <w:tmpl w:val="0C28DCAA"/>
    <w:lvl w:ilvl="0" w:tplc="C8E69C84">
      <w:start w:val="1"/>
      <w:numFmt w:val="lowerLetter"/>
      <w:lvlText w:val="%1)"/>
      <w:lvlJc w:val="left"/>
      <w:pPr>
        <w:ind w:left="2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80" w:hanging="360"/>
      </w:pPr>
    </w:lvl>
    <w:lvl w:ilvl="2" w:tplc="0809001B" w:tentative="1">
      <w:start w:val="1"/>
      <w:numFmt w:val="lowerRoman"/>
      <w:lvlText w:val="%3."/>
      <w:lvlJc w:val="right"/>
      <w:pPr>
        <w:ind w:left="4400" w:hanging="180"/>
      </w:pPr>
    </w:lvl>
    <w:lvl w:ilvl="3" w:tplc="0809000F" w:tentative="1">
      <w:start w:val="1"/>
      <w:numFmt w:val="decimal"/>
      <w:lvlText w:val="%4."/>
      <w:lvlJc w:val="left"/>
      <w:pPr>
        <w:ind w:left="5120" w:hanging="360"/>
      </w:pPr>
    </w:lvl>
    <w:lvl w:ilvl="4" w:tplc="08090019" w:tentative="1">
      <w:start w:val="1"/>
      <w:numFmt w:val="lowerLetter"/>
      <w:lvlText w:val="%5."/>
      <w:lvlJc w:val="left"/>
      <w:pPr>
        <w:ind w:left="5840" w:hanging="360"/>
      </w:pPr>
    </w:lvl>
    <w:lvl w:ilvl="5" w:tplc="0809001B" w:tentative="1">
      <w:start w:val="1"/>
      <w:numFmt w:val="lowerRoman"/>
      <w:lvlText w:val="%6."/>
      <w:lvlJc w:val="right"/>
      <w:pPr>
        <w:ind w:left="6560" w:hanging="180"/>
      </w:pPr>
    </w:lvl>
    <w:lvl w:ilvl="6" w:tplc="0809000F" w:tentative="1">
      <w:start w:val="1"/>
      <w:numFmt w:val="decimal"/>
      <w:lvlText w:val="%7."/>
      <w:lvlJc w:val="left"/>
      <w:pPr>
        <w:ind w:left="7280" w:hanging="360"/>
      </w:pPr>
    </w:lvl>
    <w:lvl w:ilvl="7" w:tplc="08090019" w:tentative="1">
      <w:start w:val="1"/>
      <w:numFmt w:val="lowerLetter"/>
      <w:lvlText w:val="%8."/>
      <w:lvlJc w:val="left"/>
      <w:pPr>
        <w:ind w:left="8000" w:hanging="360"/>
      </w:pPr>
    </w:lvl>
    <w:lvl w:ilvl="8" w:tplc="0809001B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2" w15:restartNumberingAfterBreak="0">
    <w:nsid w:val="05C80624"/>
    <w:multiLevelType w:val="multilevel"/>
    <w:tmpl w:val="7A92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5017E2"/>
    <w:multiLevelType w:val="hybridMultilevel"/>
    <w:tmpl w:val="26AE35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77BFC"/>
    <w:multiLevelType w:val="hybridMultilevel"/>
    <w:tmpl w:val="752A31AC"/>
    <w:lvl w:ilvl="0" w:tplc="041D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08CD5137"/>
    <w:multiLevelType w:val="hybridMultilevel"/>
    <w:tmpl w:val="D39817A8"/>
    <w:lvl w:ilvl="0" w:tplc="E25C9A54">
      <w:start w:val="1"/>
      <w:numFmt w:val="lowerLetter"/>
      <w:lvlText w:val="%1)"/>
      <w:lvlJc w:val="left"/>
      <w:pPr>
        <w:ind w:left="29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3680" w:hanging="360"/>
      </w:pPr>
    </w:lvl>
    <w:lvl w:ilvl="2" w:tplc="0809001B" w:tentative="1">
      <w:start w:val="1"/>
      <w:numFmt w:val="lowerRoman"/>
      <w:lvlText w:val="%3."/>
      <w:lvlJc w:val="right"/>
      <w:pPr>
        <w:ind w:left="4400" w:hanging="180"/>
      </w:pPr>
    </w:lvl>
    <w:lvl w:ilvl="3" w:tplc="0809000F" w:tentative="1">
      <w:start w:val="1"/>
      <w:numFmt w:val="decimal"/>
      <w:lvlText w:val="%4."/>
      <w:lvlJc w:val="left"/>
      <w:pPr>
        <w:ind w:left="5120" w:hanging="360"/>
      </w:pPr>
    </w:lvl>
    <w:lvl w:ilvl="4" w:tplc="08090019" w:tentative="1">
      <w:start w:val="1"/>
      <w:numFmt w:val="lowerLetter"/>
      <w:lvlText w:val="%5."/>
      <w:lvlJc w:val="left"/>
      <w:pPr>
        <w:ind w:left="5840" w:hanging="360"/>
      </w:pPr>
    </w:lvl>
    <w:lvl w:ilvl="5" w:tplc="0809001B" w:tentative="1">
      <w:start w:val="1"/>
      <w:numFmt w:val="lowerRoman"/>
      <w:lvlText w:val="%6."/>
      <w:lvlJc w:val="right"/>
      <w:pPr>
        <w:ind w:left="6560" w:hanging="180"/>
      </w:pPr>
    </w:lvl>
    <w:lvl w:ilvl="6" w:tplc="0809000F" w:tentative="1">
      <w:start w:val="1"/>
      <w:numFmt w:val="decimal"/>
      <w:lvlText w:val="%7."/>
      <w:lvlJc w:val="left"/>
      <w:pPr>
        <w:ind w:left="7280" w:hanging="360"/>
      </w:pPr>
    </w:lvl>
    <w:lvl w:ilvl="7" w:tplc="08090019" w:tentative="1">
      <w:start w:val="1"/>
      <w:numFmt w:val="lowerLetter"/>
      <w:lvlText w:val="%8."/>
      <w:lvlJc w:val="left"/>
      <w:pPr>
        <w:ind w:left="8000" w:hanging="360"/>
      </w:pPr>
    </w:lvl>
    <w:lvl w:ilvl="8" w:tplc="0809001B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6" w15:restartNumberingAfterBreak="0">
    <w:nsid w:val="10CD336B"/>
    <w:multiLevelType w:val="hybridMultilevel"/>
    <w:tmpl w:val="E41C8B3C"/>
    <w:lvl w:ilvl="0" w:tplc="FFFFFFFF">
      <w:start w:val="1"/>
      <w:numFmt w:val="lowerLetter"/>
      <w:lvlText w:val="%1)"/>
      <w:lvlJc w:val="left"/>
      <w:pPr>
        <w:ind w:left="2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80" w:hanging="360"/>
      </w:pPr>
    </w:lvl>
    <w:lvl w:ilvl="2" w:tplc="FFFFFFFF" w:tentative="1">
      <w:start w:val="1"/>
      <w:numFmt w:val="lowerRoman"/>
      <w:lvlText w:val="%3."/>
      <w:lvlJc w:val="right"/>
      <w:pPr>
        <w:ind w:left="4400" w:hanging="180"/>
      </w:pPr>
    </w:lvl>
    <w:lvl w:ilvl="3" w:tplc="FFFFFFFF" w:tentative="1">
      <w:start w:val="1"/>
      <w:numFmt w:val="decimal"/>
      <w:lvlText w:val="%4."/>
      <w:lvlJc w:val="left"/>
      <w:pPr>
        <w:ind w:left="5120" w:hanging="360"/>
      </w:pPr>
    </w:lvl>
    <w:lvl w:ilvl="4" w:tplc="FFFFFFFF" w:tentative="1">
      <w:start w:val="1"/>
      <w:numFmt w:val="lowerLetter"/>
      <w:lvlText w:val="%5."/>
      <w:lvlJc w:val="left"/>
      <w:pPr>
        <w:ind w:left="5840" w:hanging="360"/>
      </w:pPr>
    </w:lvl>
    <w:lvl w:ilvl="5" w:tplc="FFFFFFFF" w:tentative="1">
      <w:start w:val="1"/>
      <w:numFmt w:val="lowerRoman"/>
      <w:lvlText w:val="%6."/>
      <w:lvlJc w:val="right"/>
      <w:pPr>
        <w:ind w:left="6560" w:hanging="180"/>
      </w:pPr>
    </w:lvl>
    <w:lvl w:ilvl="6" w:tplc="FFFFFFFF" w:tentative="1">
      <w:start w:val="1"/>
      <w:numFmt w:val="decimal"/>
      <w:lvlText w:val="%7."/>
      <w:lvlJc w:val="left"/>
      <w:pPr>
        <w:ind w:left="7280" w:hanging="360"/>
      </w:pPr>
    </w:lvl>
    <w:lvl w:ilvl="7" w:tplc="FFFFFFFF" w:tentative="1">
      <w:start w:val="1"/>
      <w:numFmt w:val="lowerLetter"/>
      <w:lvlText w:val="%8."/>
      <w:lvlJc w:val="left"/>
      <w:pPr>
        <w:ind w:left="8000" w:hanging="360"/>
      </w:pPr>
    </w:lvl>
    <w:lvl w:ilvl="8" w:tplc="FFFFFFFF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7" w15:restartNumberingAfterBreak="0">
    <w:nsid w:val="1A7D5FD9"/>
    <w:multiLevelType w:val="hybridMultilevel"/>
    <w:tmpl w:val="9AD66C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A17E5"/>
    <w:multiLevelType w:val="hybridMultilevel"/>
    <w:tmpl w:val="9DAC77AC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248128C0"/>
    <w:multiLevelType w:val="hybridMultilevel"/>
    <w:tmpl w:val="5DCEFE3A"/>
    <w:lvl w:ilvl="0" w:tplc="CEF084C0">
      <w:start w:val="1"/>
      <w:numFmt w:val="lowerLetter"/>
      <w:lvlText w:val="%1)"/>
      <w:lvlJc w:val="left"/>
      <w:pPr>
        <w:ind w:left="29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680" w:hanging="360"/>
      </w:pPr>
    </w:lvl>
    <w:lvl w:ilvl="2" w:tplc="0809001B" w:tentative="1">
      <w:start w:val="1"/>
      <w:numFmt w:val="lowerRoman"/>
      <w:lvlText w:val="%3."/>
      <w:lvlJc w:val="right"/>
      <w:pPr>
        <w:ind w:left="4400" w:hanging="180"/>
      </w:pPr>
    </w:lvl>
    <w:lvl w:ilvl="3" w:tplc="0809000F" w:tentative="1">
      <w:start w:val="1"/>
      <w:numFmt w:val="decimal"/>
      <w:lvlText w:val="%4."/>
      <w:lvlJc w:val="left"/>
      <w:pPr>
        <w:ind w:left="5120" w:hanging="360"/>
      </w:pPr>
    </w:lvl>
    <w:lvl w:ilvl="4" w:tplc="08090019" w:tentative="1">
      <w:start w:val="1"/>
      <w:numFmt w:val="lowerLetter"/>
      <w:lvlText w:val="%5."/>
      <w:lvlJc w:val="left"/>
      <w:pPr>
        <w:ind w:left="5840" w:hanging="360"/>
      </w:pPr>
    </w:lvl>
    <w:lvl w:ilvl="5" w:tplc="0809001B" w:tentative="1">
      <w:start w:val="1"/>
      <w:numFmt w:val="lowerRoman"/>
      <w:lvlText w:val="%6."/>
      <w:lvlJc w:val="right"/>
      <w:pPr>
        <w:ind w:left="6560" w:hanging="180"/>
      </w:pPr>
    </w:lvl>
    <w:lvl w:ilvl="6" w:tplc="0809000F" w:tentative="1">
      <w:start w:val="1"/>
      <w:numFmt w:val="decimal"/>
      <w:lvlText w:val="%7."/>
      <w:lvlJc w:val="left"/>
      <w:pPr>
        <w:ind w:left="7280" w:hanging="360"/>
      </w:pPr>
    </w:lvl>
    <w:lvl w:ilvl="7" w:tplc="08090019" w:tentative="1">
      <w:start w:val="1"/>
      <w:numFmt w:val="lowerLetter"/>
      <w:lvlText w:val="%8."/>
      <w:lvlJc w:val="left"/>
      <w:pPr>
        <w:ind w:left="8000" w:hanging="360"/>
      </w:pPr>
    </w:lvl>
    <w:lvl w:ilvl="8" w:tplc="0809001B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10" w15:restartNumberingAfterBreak="0">
    <w:nsid w:val="2B04663D"/>
    <w:multiLevelType w:val="hybridMultilevel"/>
    <w:tmpl w:val="F7EE0F76"/>
    <w:lvl w:ilvl="0" w:tplc="08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BED4EE2"/>
    <w:multiLevelType w:val="multilevel"/>
    <w:tmpl w:val="19F2A574"/>
    <w:lvl w:ilvl="0">
      <w:start w:val="1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5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85184C"/>
    <w:multiLevelType w:val="hybridMultilevel"/>
    <w:tmpl w:val="8F60E4D2"/>
    <w:lvl w:ilvl="0" w:tplc="0406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13" w15:restartNumberingAfterBreak="0">
    <w:nsid w:val="36907386"/>
    <w:multiLevelType w:val="hybridMultilevel"/>
    <w:tmpl w:val="7626F8E4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382B0E84"/>
    <w:multiLevelType w:val="hybridMultilevel"/>
    <w:tmpl w:val="EF3C82A2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39DC624F"/>
    <w:multiLevelType w:val="multilevel"/>
    <w:tmpl w:val="9990CAEE"/>
    <w:lvl w:ilvl="0">
      <w:start w:val="1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247A89"/>
    <w:multiLevelType w:val="hybridMultilevel"/>
    <w:tmpl w:val="ADE471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818F7"/>
    <w:multiLevelType w:val="hybridMultilevel"/>
    <w:tmpl w:val="6E5061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C758A"/>
    <w:multiLevelType w:val="hybridMultilevel"/>
    <w:tmpl w:val="E4B6D20C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9" w15:restartNumberingAfterBreak="0">
    <w:nsid w:val="46B31495"/>
    <w:multiLevelType w:val="hybridMultilevel"/>
    <w:tmpl w:val="C7CA157C"/>
    <w:lvl w:ilvl="0" w:tplc="9EBC1BA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E2146"/>
    <w:multiLevelType w:val="hybridMultilevel"/>
    <w:tmpl w:val="8EA27CB2"/>
    <w:lvl w:ilvl="0" w:tplc="EDBAA788">
      <w:start w:val="1"/>
      <w:numFmt w:val="upperLetter"/>
      <w:lvlText w:val="%1."/>
      <w:lvlJc w:val="left"/>
      <w:pPr>
        <w:ind w:left="29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0" w:hanging="360"/>
      </w:pPr>
    </w:lvl>
    <w:lvl w:ilvl="2" w:tplc="040B001B" w:tentative="1">
      <w:start w:val="1"/>
      <w:numFmt w:val="lowerRoman"/>
      <w:lvlText w:val="%3."/>
      <w:lvlJc w:val="right"/>
      <w:pPr>
        <w:ind w:left="4400" w:hanging="180"/>
      </w:pPr>
    </w:lvl>
    <w:lvl w:ilvl="3" w:tplc="040B000F" w:tentative="1">
      <w:start w:val="1"/>
      <w:numFmt w:val="decimal"/>
      <w:lvlText w:val="%4."/>
      <w:lvlJc w:val="left"/>
      <w:pPr>
        <w:ind w:left="5120" w:hanging="360"/>
      </w:pPr>
    </w:lvl>
    <w:lvl w:ilvl="4" w:tplc="040B0019" w:tentative="1">
      <w:start w:val="1"/>
      <w:numFmt w:val="lowerLetter"/>
      <w:lvlText w:val="%5."/>
      <w:lvlJc w:val="left"/>
      <w:pPr>
        <w:ind w:left="5840" w:hanging="360"/>
      </w:pPr>
    </w:lvl>
    <w:lvl w:ilvl="5" w:tplc="040B001B" w:tentative="1">
      <w:start w:val="1"/>
      <w:numFmt w:val="lowerRoman"/>
      <w:lvlText w:val="%6."/>
      <w:lvlJc w:val="right"/>
      <w:pPr>
        <w:ind w:left="6560" w:hanging="180"/>
      </w:pPr>
    </w:lvl>
    <w:lvl w:ilvl="6" w:tplc="040B000F" w:tentative="1">
      <w:start w:val="1"/>
      <w:numFmt w:val="decimal"/>
      <w:lvlText w:val="%7."/>
      <w:lvlJc w:val="left"/>
      <w:pPr>
        <w:ind w:left="7280" w:hanging="360"/>
      </w:pPr>
    </w:lvl>
    <w:lvl w:ilvl="7" w:tplc="040B0019" w:tentative="1">
      <w:start w:val="1"/>
      <w:numFmt w:val="lowerLetter"/>
      <w:lvlText w:val="%8."/>
      <w:lvlJc w:val="left"/>
      <w:pPr>
        <w:ind w:left="8000" w:hanging="360"/>
      </w:pPr>
    </w:lvl>
    <w:lvl w:ilvl="8" w:tplc="040B001B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21" w15:restartNumberingAfterBreak="0">
    <w:nsid w:val="4987173E"/>
    <w:multiLevelType w:val="hybridMultilevel"/>
    <w:tmpl w:val="6F8A813E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504066CA"/>
    <w:multiLevelType w:val="hybridMultilevel"/>
    <w:tmpl w:val="3648D446"/>
    <w:lvl w:ilvl="0" w:tplc="040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51015020"/>
    <w:multiLevelType w:val="hybridMultilevel"/>
    <w:tmpl w:val="334649E6"/>
    <w:lvl w:ilvl="0" w:tplc="0406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4" w15:restartNumberingAfterBreak="0">
    <w:nsid w:val="514C111A"/>
    <w:multiLevelType w:val="hybridMultilevel"/>
    <w:tmpl w:val="AB42953A"/>
    <w:lvl w:ilvl="0" w:tplc="C5AE4D6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202B6"/>
    <w:multiLevelType w:val="hybridMultilevel"/>
    <w:tmpl w:val="3B3E1B9A"/>
    <w:lvl w:ilvl="0" w:tplc="0406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6" w15:restartNumberingAfterBreak="0">
    <w:nsid w:val="58A57843"/>
    <w:multiLevelType w:val="hybridMultilevel"/>
    <w:tmpl w:val="EE14183A"/>
    <w:lvl w:ilvl="0" w:tplc="0406000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7" w15:restartNumberingAfterBreak="0">
    <w:nsid w:val="5D4860E7"/>
    <w:multiLevelType w:val="hybridMultilevel"/>
    <w:tmpl w:val="80A01028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8" w15:restartNumberingAfterBreak="0">
    <w:nsid w:val="5E8D0E2A"/>
    <w:multiLevelType w:val="hybridMultilevel"/>
    <w:tmpl w:val="400CA040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64AE2224"/>
    <w:multiLevelType w:val="hybridMultilevel"/>
    <w:tmpl w:val="CCA44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D74CC"/>
    <w:multiLevelType w:val="hybridMultilevel"/>
    <w:tmpl w:val="00F40DA0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1" w15:restartNumberingAfterBreak="0">
    <w:nsid w:val="767E04C1"/>
    <w:multiLevelType w:val="hybridMultilevel"/>
    <w:tmpl w:val="241A7636"/>
    <w:lvl w:ilvl="0" w:tplc="D4C2A1D6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7121983">
    <w:abstractNumId w:val="28"/>
  </w:num>
  <w:num w:numId="2" w16cid:durableId="249972860">
    <w:abstractNumId w:val="10"/>
  </w:num>
  <w:num w:numId="3" w16cid:durableId="120804905">
    <w:abstractNumId w:val="31"/>
  </w:num>
  <w:num w:numId="4" w16cid:durableId="1746418979">
    <w:abstractNumId w:val="3"/>
  </w:num>
  <w:num w:numId="5" w16cid:durableId="967274967">
    <w:abstractNumId w:val="19"/>
  </w:num>
  <w:num w:numId="6" w16cid:durableId="178935073">
    <w:abstractNumId w:val="7"/>
  </w:num>
  <w:num w:numId="7" w16cid:durableId="1768886731">
    <w:abstractNumId w:val="9"/>
  </w:num>
  <w:num w:numId="8" w16cid:durableId="652830111">
    <w:abstractNumId w:val="1"/>
  </w:num>
  <w:num w:numId="9" w16cid:durableId="182212142">
    <w:abstractNumId w:val="5"/>
  </w:num>
  <w:num w:numId="10" w16cid:durableId="717318401">
    <w:abstractNumId w:val="20"/>
  </w:num>
  <w:num w:numId="11" w16cid:durableId="644895915">
    <w:abstractNumId w:val="6"/>
  </w:num>
  <w:num w:numId="12" w16cid:durableId="1369187533">
    <w:abstractNumId w:val="16"/>
  </w:num>
  <w:num w:numId="13" w16cid:durableId="1296721479">
    <w:abstractNumId w:val="25"/>
  </w:num>
  <w:num w:numId="14" w16cid:durableId="1370640700">
    <w:abstractNumId w:val="0"/>
  </w:num>
  <w:num w:numId="15" w16cid:durableId="1157192066">
    <w:abstractNumId w:val="26"/>
  </w:num>
  <w:num w:numId="16" w16cid:durableId="747963930">
    <w:abstractNumId w:val="14"/>
  </w:num>
  <w:num w:numId="17" w16cid:durableId="273943449">
    <w:abstractNumId w:val="12"/>
  </w:num>
  <w:num w:numId="18" w16cid:durableId="1736664683">
    <w:abstractNumId w:val="8"/>
  </w:num>
  <w:num w:numId="19" w16cid:durableId="1295915106">
    <w:abstractNumId w:val="27"/>
  </w:num>
  <w:num w:numId="20" w16cid:durableId="1239051640">
    <w:abstractNumId w:val="21"/>
  </w:num>
  <w:num w:numId="21" w16cid:durableId="1024090459">
    <w:abstractNumId w:val="30"/>
  </w:num>
  <w:num w:numId="22" w16cid:durableId="1312783164">
    <w:abstractNumId w:val="13"/>
  </w:num>
  <w:num w:numId="23" w16cid:durableId="1929996656">
    <w:abstractNumId w:val="11"/>
  </w:num>
  <w:num w:numId="24" w16cid:durableId="181406727">
    <w:abstractNumId w:val="15"/>
  </w:num>
  <w:num w:numId="25" w16cid:durableId="23747915">
    <w:abstractNumId w:val="29"/>
  </w:num>
  <w:num w:numId="26" w16cid:durableId="1328092019">
    <w:abstractNumId w:val="4"/>
  </w:num>
  <w:num w:numId="27" w16cid:durableId="742608877">
    <w:abstractNumId w:val="18"/>
  </w:num>
  <w:num w:numId="28" w16cid:durableId="1982614740">
    <w:abstractNumId w:val="22"/>
  </w:num>
  <w:num w:numId="29" w16cid:durableId="1385760539">
    <w:abstractNumId w:val="24"/>
  </w:num>
  <w:num w:numId="30" w16cid:durableId="730930834">
    <w:abstractNumId w:val="2"/>
  </w:num>
  <w:num w:numId="31" w16cid:durableId="215816738">
    <w:abstractNumId w:val="23"/>
  </w:num>
  <w:num w:numId="32" w16cid:durableId="14965351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da-DK" w:vendorID="64" w:dllVersion="4096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de-DE" w:vendorID="64" w:dllVersion="6" w:nlCheck="1" w:checkStyle="0"/>
  <w:activeWritingStyle w:appName="MSWord" w:lang="da-DK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fi-FI" w:vendorID="64" w:dllVersion="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6B"/>
    <w:rsid w:val="00001494"/>
    <w:rsid w:val="000017B7"/>
    <w:rsid w:val="000038F3"/>
    <w:rsid w:val="000062C9"/>
    <w:rsid w:val="000113BA"/>
    <w:rsid w:val="0001546C"/>
    <w:rsid w:val="0001705A"/>
    <w:rsid w:val="000215A7"/>
    <w:rsid w:val="00022B47"/>
    <w:rsid w:val="000235A9"/>
    <w:rsid w:val="0002753D"/>
    <w:rsid w:val="0003092C"/>
    <w:rsid w:val="00033034"/>
    <w:rsid w:val="0003564D"/>
    <w:rsid w:val="00041FCB"/>
    <w:rsid w:val="000429BB"/>
    <w:rsid w:val="00042FAA"/>
    <w:rsid w:val="00047BC0"/>
    <w:rsid w:val="00054424"/>
    <w:rsid w:val="000551B3"/>
    <w:rsid w:val="00056436"/>
    <w:rsid w:val="0006042A"/>
    <w:rsid w:val="00060FF1"/>
    <w:rsid w:val="00061A23"/>
    <w:rsid w:val="00063AC9"/>
    <w:rsid w:val="00063DA2"/>
    <w:rsid w:val="0006573C"/>
    <w:rsid w:val="00065F5C"/>
    <w:rsid w:val="00070764"/>
    <w:rsid w:val="0007158D"/>
    <w:rsid w:val="00075EE1"/>
    <w:rsid w:val="00081667"/>
    <w:rsid w:val="00083520"/>
    <w:rsid w:val="00087177"/>
    <w:rsid w:val="0009397E"/>
    <w:rsid w:val="00096121"/>
    <w:rsid w:val="000A086B"/>
    <w:rsid w:val="000A1CCD"/>
    <w:rsid w:val="000A2571"/>
    <w:rsid w:val="000A4644"/>
    <w:rsid w:val="000A4AF9"/>
    <w:rsid w:val="000B32DC"/>
    <w:rsid w:val="000B43B7"/>
    <w:rsid w:val="000B626E"/>
    <w:rsid w:val="000B7DD2"/>
    <w:rsid w:val="000C2727"/>
    <w:rsid w:val="000C2AE1"/>
    <w:rsid w:val="000C37F5"/>
    <w:rsid w:val="000C6194"/>
    <w:rsid w:val="000C7689"/>
    <w:rsid w:val="000C7820"/>
    <w:rsid w:val="000D0A8C"/>
    <w:rsid w:val="000D0C42"/>
    <w:rsid w:val="000D38B9"/>
    <w:rsid w:val="000D6AA6"/>
    <w:rsid w:val="000D71D8"/>
    <w:rsid w:val="000E109D"/>
    <w:rsid w:val="000E3400"/>
    <w:rsid w:val="000F0C2E"/>
    <w:rsid w:val="000F2196"/>
    <w:rsid w:val="000F3B06"/>
    <w:rsid w:val="000F3B41"/>
    <w:rsid w:val="000F74AD"/>
    <w:rsid w:val="001006CF"/>
    <w:rsid w:val="001009C6"/>
    <w:rsid w:val="00101DDF"/>
    <w:rsid w:val="001053D4"/>
    <w:rsid w:val="00105892"/>
    <w:rsid w:val="00107FA5"/>
    <w:rsid w:val="0011051B"/>
    <w:rsid w:val="00110C30"/>
    <w:rsid w:val="001145EF"/>
    <w:rsid w:val="00115B63"/>
    <w:rsid w:val="00122AB4"/>
    <w:rsid w:val="00126B6D"/>
    <w:rsid w:val="00141E57"/>
    <w:rsid w:val="00150117"/>
    <w:rsid w:val="00150B7D"/>
    <w:rsid w:val="00150DDA"/>
    <w:rsid w:val="00151C64"/>
    <w:rsid w:val="00154CD2"/>
    <w:rsid w:val="001567F3"/>
    <w:rsid w:val="00156918"/>
    <w:rsid w:val="00163B23"/>
    <w:rsid w:val="00167490"/>
    <w:rsid w:val="00167DA3"/>
    <w:rsid w:val="00173203"/>
    <w:rsid w:val="00176A14"/>
    <w:rsid w:val="00176A65"/>
    <w:rsid w:val="0018134F"/>
    <w:rsid w:val="001A21ED"/>
    <w:rsid w:val="001B075F"/>
    <w:rsid w:val="001B6B41"/>
    <w:rsid w:val="001B6CDD"/>
    <w:rsid w:val="001B6F5E"/>
    <w:rsid w:val="001C101A"/>
    <w:rsid w:val="001C264B"/>
    <w:rsid w:val="001C7E5D"/>
    <w:rsid w:val="001D06B0"/>
    <w:rsid w:val="001D1CF3"/>
    <w:rsid w:val="001E2886"/>
    <w:rsid w:val="001E3028"/>
    <w:rsid w:val="001E6711"/>
    <w:rsid w:val="001E7A92"/>
    <w:rsid w:val="001F34DE"/>
    <w:rsid w:val="00201BED"/>
    <w:rsid w:val="00203DD0"/>
    <w:rsid w:val="0020457F"/>
    <w:rsid w:val="002064E2"/>
    <w:rsid w:val="002077BB"/>
    <w:rsid w:val="002172FE"/>
    <w:rsid w:val="00222922"/>
    <w:rsid w:val="00222A3A"/>
    <w:rsid w:val="00225105"/>
    <w:rsid w:val="00231C2B"/>
    <w:rsid w:val="00241642"/>
    <w:rsid w:val="00243909"/>
    <w:rsid w:val="00246E8A"/>
    <w:rsid w:val="002509DB"/>
    <w:rsid w:val="002537EF"/>
    <w:rsid w:val="00254503"/>
    <w:rsid w:val="00256A37"/>
    <w:rsid w:val="00256B8D"/>
    <w:rsid w:val="00257F3E"/>
    <w:rsid w:val="002632DF"/>
    <w:rsid w:val="00263E13"/>
    <w:rsid w:val="00264FEA"/>
    <w:rsid w:val="00266763"/>
    <w:rsid w:val="00267C84"/>
    <w:rsid w:val="002707FA"/>
    <w:rsid w:val="00270A5E"/>
    <w:rsid w:val="00276325"/>
    <w:rsid w:val="0028167A"/>
    <w:rsid w:val="00281EA6"/>
    <w:rsid w:val="002846DD"/>
    <w:rsid w:val="00293695"/>
    <w:rsid w:val="00294AF5"/>
    <w:rsid w:val="00294B9B"/>
    <w:rsid w:val="00295B20"/>
    <w:rsid w:val="00297CC6"/>
    <w:rsid w:val="002A19D6"/>
    <w:rsid w:val="002A2AA1"/>
    <w:rsid w:val="002A5F2B"/>
    <w:rsid w:val="002A7CD1"/>
    <w:rsid w:val="002B26AD"/>
    <w:rsid w:val="002B28A5"/>
    <w:rsid w:val="002B357C"/>
    <w:rsid w:val="002B4F81"/>
    <w:rsid w:val="002B6434"/>
    <w:rsid w:val="002B6528"/>
    <w:rsid w:val="002B6FD6"/>
    <w:rsid w:val="002C45CD"/>
    <w:rsid w:val="002D597F"/>
    <w:rsid w:val="002E03E7"/>
    <w:rsid w:val="002E0FF1"/>
    <w:rsid w:val="002E1F8B"/>
    <w:rsid w:val="002E5737"/>
    <w:rsid w:val="002E7124"/>
    <w:rsid w:val="002F00E9"/>
    <w:rsid w:val="002F1079"/>
    <w:rsid w:val="002F1F88"/>
    <w:rsid w:val="002F3A82"/>
    <w:rsid w:val="002F4B05"/>
    <w:rsid w:val="002F5562"/>
    <w:rsid w:val="00304AD9"/>
    <w:rsid w:val="0030602B"/>
    <w:rsid w:val="00310493"/>
    <w:rsid w:val="0031253F"/>
    <w:rsid w:val="003141C7"/>
    <w:rsid w:val="00315ACB"/>
    <w:rsid w:val="003160B5"/>
    <w:rsid w:val="0031711D"/>
    <w:rsid w:val="003179C7"/>
    <w:rsid w:val="0032332F"/>
    <w:rsid w:val="00323A89"/>
    <w:rsid w:val="00327506"/>
    <w:rsid w:val="00330EF7"/>
    <w:rsid w:val="003310F0"/>
    <w:rsid w:val="00332905"/>
    <w:rsid w:val="00332B91"/>
    <w:rsid w:val="00332D0F"/>
    <w:rsid w:val="00334AF6"/>
    <w:rsid w:val="00334C25"/>
    <w:rsid w:val="00334E88"/>
    <w:rsid w:val="00336C1B"/>
    <w:rsid w:val="003377B4"/>
    <w:rsid w:val="0034258F"/>
    <w:rsid w:val="00345C54"/>
    <w:rsid w:val="003473D5"/>
    <w:rsid w:val="00352609"/>
    <w:rsid w:val="0035467A"/>
    <w:rsid w:val="00354A57"/>
    <w:rsid w:val="003564C2"/>
    <w:rsid w:val="00356EF2"/>
    <w:rsid w:val="00357BD6"/>
    <w:rsid w:val="003652F5"/>
    <w:rsid w:val="00366D25"/>
    <w:rsid w:val="00370A83"/>
    <w:rsid w:val="00374C5B"/>
    <w:rsid w:val="00376E8D"/>
    <w:rsid w:val="003777A7"/>
    <w:rsid w:val="003824FF"/>
    <w:rsid w:val="00382A3C"/>
    <w:rsid w:val="0038639F"/>
    <w:rsid w:val="00386CE7"/>
    <w:rsid w:val="00387A3B"/>
    <w:rsid w:val="003913A1"/>
    <w:rsid w:val="003924F6"/>
    <w:rsid w:val="0039451B"/>
    <w:rsid w:val="00395946"/>
    <w:rsid w:val="00397F89"/>
    <w:rsid w:val="003A1F68"/>
    <w:rsid w:val="003A2362"/>
    <w:rsid w:val="003A366E"/>
    <w:rsid w:val="003B347C"/>
    <w:rsid w:val="003B41F7"/>
    <w:rsid w:val="003B4570"/>
    <w:rsid w:val="003C1B72"/>
    <w:rsid w:val="003D01DE"/>
    <w:rsid w:val="003D2FD6"/>
    <w:rsid w:val="003D52EC"/>
    <w:rsid w:val="003D5484"/>
    <w:rsid w:val="003E0CAD"/>
    <w:rsid w:val="003E17D5"/>
    <w:rsid w:val="003E6DD8"/>
    <w:rsid w:val="003E7DDA"/>
    <w:rsid w:val="003F2259"/>
    <w:rsid w:val="003F2B23"/>
    <w:rsid w:val="003F71FF"/>
    <w:rsid w:val="004041D0"/>
    <w:rsid w:val="00405C38"/>
    <w:rsid w:val="0041287C"/>
    <w:rsid w:val="004156E9"/>
    <w:rsid w:val="00423CA7"/>
    <w:rsid w:val="00426866"/>
    <w:rsid w:val="004327B0"/>
    <w:rsid w:val="0043296B"/>
    <w:rsid w:val="0043517A"/>
    <w:rsid w:val="00444B90"/>
    <w:rsid w:val="00450A09"/>
    <w:rsid w:val="00451ECC"/>
    <w:rsid w:val="00454A52"/>
    <w:rsid w:val="004578A2"/>
    <w:rsid w:val="00463763"/>
    <w:rsid w:val="0046499D"/>
    <w:rsid w:val="00465B7D"/>
    <w:rsid w:val="00465EF8"/>
    <w:rsid w:val="004719A4"/>
    <w:rsid w:val="00473518"/>
    <w:rsid w:val="004777D4"/>
    <w:rsid w:val="00483318"/>
    <w:rsid w:val="004836D5"/>
    <w:rsid w:val="00484D38"/>
    <w:rsid w:val="00487C9F"/>
    <w:rsid w:val="00490F3E"/>
    <w:rsid w:val="004A3796"/>
    <w:rsid w:val="004A5524"/>
    <w:rsid w:val="004B2804"/>
    <w:rsid w:val="004B2967"/>
    <w:rsid w:val="004B3E6D"/>
    <w:rsid w:val="004B5553"/>
    <w:rsid w:val="004B587C"/>
    <w:rsid w:val="004B5EB0"/>
    <w:rsid w:val="004B64E5"/>
    <w:rsid w:val="004B7AEA"/>
    <w:rsid w:val="004C112D"/>
    <w:rsid w:val="004F0333"/>
    <w:rsid w:val="004F1233"/>
    <w:rsid w:val="004F28B8"/>
    <w:rsid w:val="004F2A86"/>
    <w:rsid w:val="004F5964"/>
    <w:rsid w:val="004F747D"/>
    <w:rsid w:val="0050204D"/>
    <w:rsid w:val="00502BA6"/>
    <w:rsid w:val="0051328D"/>
    <w:rsid w:val="005137BB"/>
    <w:rsid w:val="00514D5A"/>
    <w:rsid w:val="00520E3C"/>
    <w:rsid w:val="00523D1F"/>
    <w:rsid w:val="005249A5"/>
    <w:rsid w:val="00526CD8"/>
    <w:rsid w:val="00526EEC"/>
    <w:rsid w:val="005304AF"/>
    <w:rsid w:val="0053375B"/>
    <w:rsid w:val="00533D66"/>
    <w:rsid w:val="005362FC"/>
    <w:rsid w:val="00540BE1"/>
    <w:rsid w:val="00542891"/>
    <w:rsid w:val="005430FF"/>
    <w:rsid w:val="00547B66"/>
    <w:rsid w:val="0055115B"/>
    <w:rsid w:val="005530C4"/>
    <w:rsid w:val="00554896"/>
    <w:rsid w:val="00554A0D"/>
    <w:rsid w:val="00556627"/>
    <w:rsid w:val="0056277F"/>
    <w:rsid w:val="00564CA4"/>
    <w:rsid w:val="00566109"/>
    <w:rsid w:val="00572134"/>
    <w:rsid w:val="00572A78"/>
    <w:rsid w:val="0058416E"/>
    <w:rsid w:val="005852E7"/>
    <w:rsid w:val="005854EC"/>
    <w:rsid w:val="00585AE0"/>
    <w:rsid w:val="0058696B"/>
    <w:rsid w:val="00590E98"/>
    <w:rsid w:val="005974A6"/>
    <w:rsid w:val="005A0205"/>
    <w:rsid w:val="005A13AB"/>
    <w:rsid w:val="005A5B2E"/>
    <w:rsid w:val="005A6FCF"/>
    <w:rsid w:val="005B0515"/>
    <w:rsid w:val="005B0AA3"/>
    <w:rsid w:val="005B44B7"/>
    <w:rsid w:val="005B6E7E"/>
    <w:rsid w:val="005B7522"/>
    <w:rsid w:val="005C420B"/>
    <w:rsid w:val="005C6419"/>
    <w:rsid w:val="005D0D62"/>
    <w:rsid w:val="005D3B48"/>
    <w:rsid w:val="005D5542"/>
    <w:rsid w:val="005D5765"/>
    <w:rsid w:val="005F1D51"/>
    <w:rsid w:val="005F3EAD"/>
    <w:rsid w:val="005F741E"/>
    <w:rsid w:val="00604013"/>
    <w:rsid w:val="00616C2F"/>
    <w:rsid w:val="00627D73"/>
    <w:rsid w:val="006315B7"/>
    <w:rsid w:val="006322B9"/>
    <w:rsid w:val="00632DD6"/>
    <w:rsid w:val="00633F6E"/>
    <w:rsid w:val="00634AFA"/>
    <w:rsid w:val="00636E28"/>
    <w:rsid w:val="00637FAC"/>
    <w:rsid w:val="00643E0D"/>
    <w:rsid w:val="00645469"/>
    <w:rsid w:val="00647E06"/>
    <w:rsid w:val="00653235"/>
    <w:rsid w:val="006628ED"/>
    <w:rsid w:val="00662AA7"/>
    <w:rsid w:val="00665AEA"/>
    <w:rsid w:val="00674141"/>
    <w:rsid w:val="0067770C"/>
    <w:rsid w:val="00680B7E"/>
    <w:rsid w:val="00684073"/>
    <w:rsid w:val="00685A4C"/>
    <w:rsid w:val="00694677"/>
    <w:rsid w:val="00695E4F"/>
    <w:rsid w:val="0069608B"/>
    <w:rsid w:val="00697649"/>
    <w:rsid w:val="006978BF"/>
    <w:rsid w:val="006B0AED"/>
    <w:rsid w:val="006B4642"/>
    <w:rsid w:val="006B6EA1"/>
    <w:rsid w:val="006C0400"/>
    <w:rsid w:val="006C0BE9"/>
    <w:rsid w:val="006C194E"/>
    <w:rsid w:val="006C2CD3"/>
    <w:rsid w:val="006C58D3"/>
    <w:rsid w:val="006C6B66"/>
    <w:rsid w:val="006D110C"/>
    <w:rsid w:val="006D5FFB"/>
    <w:rsid w:val="006D691E"/>
    <w:rsid w:val="006E0BE5"/>
    <w:rsid w:val="006E2C49"/>
    <w:rsid w:val="006E57FE"/>
    <w:rsid w:val="006E6B38"/>
    <w:rsid w:val="006F44FB"/>
    <w:rsid w:val="006F52C1"/>
    <w:rsid w:val="00700214"/>
    <w:rsid w:val="0070069A"/>
    <w:rsid w:val="00703ABD"/>
    <w:rsid w:val="00704CBD"/>
    <w:rsid w:val="00706B5F"/>
    <w:rsid w:val="00714D41"/>
    <w:rsid w:val="00721E2E"/>
    <w:rsid w:val="00724E03"/>
    <w:rsid w:val="00725026"/>
    <w:rsid w:val="00732291"/>
    <w:rsid w:val="00732C0A"/>
    <w:rsid w:val="00742656"/>
    <w:rsid w:val="00743336"/>
    <w:rsid w:val="00744959"/>
    <w:rsid w:val="00744E8C"/>
    <w:rsid w:val="007469D6"/>
    <w:rsid w:val="00746BE7"/>
    <w:rsid w:val="00747A7F"/>
    <w:rsid w:val="00761D81"/>
    <w:rsid w:val="00761EAC"/>
    <w:rsid w:val="00764E0D"/>
    <w:rsid w:val="00765038"/>
    <w:rsid w:val="007678C4"/>
    <w:rsid w:val="0078545B"/>
    <w:rsid w:val="00785F82"/>
    <w:rsid w:val="0078786A"/>
    <w:rsid w:val="00793A69"/>
    <w:rsid w:val="007963A2"/>
    <w:rsid w:val="007976CC"/>
    <w:rsid w:val="007A145C"/>
    <w:rsid w:val="007A21F6"/>
    <w:rsid w:val="007A2F4F"/>
    <w:rsid w:val="007B6512"/>
    <w:rsid w:val="007C21B9"/>
    <w:rsid w:val="007C2FA6"/>
    <w:rsid w:val="007C48F0"/>
    <w:rsid w:val="007C6E8E"/>
    <w:rsid w:val="007C6FCF"/>
    <w:rsid w:val="007C7EA0"/>
    <w:rsid w:val="007D12EE"/>
    <w:rsid w:val="007D4C1F"/>
    <w:rsid w:val="007D7262"/>
    <w:rsid w:val="007E02C3"/>
    <w:rsid w:val="007E3B64"/>
    <w:rsid w:val="007E3FBC"/>
    <w:rsid w:val="007E4D9F"/>
    <w:rsid w:val="007E6935"/>
    <w:rsid w:val="007F174D"/>
    <w:rsid w:val="007F4E84"/>
    <w:rsid w:val="007F5CCE"/>
    <w:rsid w:val="008001CC"/>
    <w:rsid w:val="008019C5"/>
    <w:rsid w:val="008039C3"/>
    <w:rsid w:val="008052FC"/>
    <w:rsid w:val="00807DBB"/>
    <w:rsid w:val="0081062B"/>
    <w:rsid w:val="00812030"/>
    <w:rsid w:val="008130FA"/>
    <w:rsid w:val="00815983"/>
    <w:rsid w:val="008172E4"/>
    <w:rsid w:val="00825E7B"/>
    <w:rsid w:val="008279E2"/>
    <w:rsid w:val="00831BE0"/>
    <w:rsid w:val="00834D11"/>
    <w:rsid w:val="008400B7"/>
    <w:rsid w:val="00840141"/>
    <w:rsid w:val="00844369"/>
    <w:rsid w:val="0085019B"/>
    <w:rsid w:val="008510EE"/>
    <w:rsid w:val="00857BE2"/>
    <w:rsid w:val="00862C70"/>
    <w:rsid w:val="00865C07"/>
    <w:rsid w:val="00865C6B"/>
    <w:rsid w:val="008673E6"/>
    <w:rsid w:val="008712A6"/>
    <w:rsid w:val="00874934"/>
    <w:rsid w:val="00875A88"/>
    <w:rsid w:val="00875F3F"/>
    <w:rsid w:val="008766B4"/>
    <w:rsid w:val="00876AF8"/>
    <w:rsid w:val="00876EE3"/>
    <w:rsid w:val="00891D94"/>
    <w:rsid w:val="00893959"/>
    <w:rsid w:val="00895418"/>
    <w:rsid w:val="008A43C6"/>
    <w:rsid w:val="008A4F46"/>
    <w:rsid w:val="008A65EA"/>
    <w:rsid w:val="008A66E9"/>
    <w:rsid w:val="008B1AD7"/>
    <w:rsid w:val="008B2148"/>
    <w:rsid w:val="008B2FBD"/>
    <w:rsid w:val="008C08D0"/>
    <w:rsid w:val="008C5B28"/>
    <w:rsid w:val="008D2CA6"/>
    <w:rsid w:val="008D2E55"/>
    <w:rsid w:val="008D36F0"/>
    <w:rsid w:val="008D605D"/>
    <w:rsid w:val="008E17AE"/>
    <w:rsid w:val="008E1C09"/>
    <w:rsid w:val="008E2730"/>
    <w:rsid w:val="008E5B5A"/>
    <w:rsid w:val="008F203F"/>
    <w:rsid w:val="008F32BB"/>
    <w:rsid w:val="008F35FC"/>
    <w:rsid w:val="008F5452"/>
    <w:rsid w:val="00900E07"/>
    <w:rsid w:val="009021ED"/>
    <w:rsid w:val="00902E58"/>
    <w:rsid w:val="009049FA"/>
    <w:rsid w:val="00905122"/>
    <w:rsid w:val="00912C7E"/>
    <w:rsid w:val="00915136"/>
    <w:rsid w:val="00916AB3"/>
    <w:rsid w:val="00921D70"/>
    <w:rsid w:val="009269DA"/>
    <w:rsid w:val="00935389"/>
    <w:rsid w:val="009366D9"/>
    <w:rsid w:val="00943535"/>
    <w:rsid w:val="00944D55"/>
    <w:rsid w:val="00944E9D"/>
    <w:rsid w:val="00952C5F"/>
    <w:rsid w:val="00953432"/>
    <w:rsid w:val="00954D9B"/>
    <w:rsid w:val="00957D15"/>
    <w:rsid w:val="009604D7"/>
    <w:rsid w:val="00960A83"/>
    <w:rsid w:val="00961A4D"/>
    <w:rsid w:val="00961FEF"/>
    <w:rsid w:val="00963E26"/>
    <w:rsid w:val="00965884"/>
    <w:rsid w:val="00971F30"/>
    <w:rsid w:val="0097362A"/>
    <w:rsid w:val="00985D6B"/>
    <w:rsid w:val="009928FB"/>
    <w:rsid w:val="00992DCE"/>
    <w:rsid w:val="0099468E"/>
    <w:rsid w:val="00995268"/>
    <w:rsid w:val="009A0046"/>
    <w:rsid w:val="009A0947"/>
    <w:rsid w:val="009A574E"/>
    <w:rsid w:val="009B3249"/>
    <w:rsid w:val="009B5223"/>
    <w:rsid w:val="009C0B6E"/>
    <w:rsid w:val="009C2243"/>
    <w:rsid w:val="009D2D0D"/>
    <w:rsid w:val="009D3CEC"/>
    <w:rsid w:val="009D6D83"/>
    <w:rsid w:val="009D7242"/>
    <w:rsid w:val="009D72C2"/>
    <w:rsid w:val="009E0EFB"/>
    <w:rsid w:val="009E2A6A"/>
    <w:rsid w:val="009E75B7"/>
    <w:rsid w:val="009F0356"/>
    <w:rsid w:val="009F0926"/>
    <w:rsid w:val="00A01F8A"/>
    <w:rsid w:val="00A05195"/>
    <w:rsid w:val="00A0560D"/>
    <w:rsid w:val="00A05784"/>
    <w:rsid w:val="00A0637E"/>
    <w:rsid w:val="00A121CD"/>
    <w:rsid w:val="00A13894"/>
    <w:rsid w:val="00A145FF"/>
    <w:rsid w:val="00A223FA"/>
    <w:rsid w:val="00A22521"/>
    <w:rsid w:val="00A25E2B"/>
    <w:rsid w:val="00A3058A"/>
    <w:rsid w:val="00A42E51"/>
    <w:rsid w:val="00A43CDF"/>
    <w:rsid w:val="00A46DEF"/>
    <w:rsid w:val="00A47970"/>
    <w:rsid w:val="00A47B80"/>
    <w:rsid w:val="00A50E55"/>
    <w:rsid w:val="00A53EA5"/>
    <w:rsid w:val="00A54D2A"/>
    <w:rsid w:val="00A56256"/>
    <w:rsid w:val="00A61837"/>
    <w:rsid w:val="00A64008"/>
    <w:rsid w:val="00A7136B"/>
    <w:rsid w:val="00A74BB1"/>
    <w:rsid w:val="00A75EA1"/>
    <w:rsid w:val="00A8044A"/>
    <w:rsid w:val="00A8077C"/>
    <w:rsid w:val="00A94243"/>
    <w:rsid w:val="00A94C24"/>
    <w:rsid w:val="00A950F3"/>
    <w:rsid w:val="00A95942"/>
    <w:rsid w:val="00AA26AE"/>
    <w:rsid w:val="00AA309F"/>
    <w:rsid w:val="00AA36E4"/>
    <w:rsid w:val="00AA3754"/>
    <w:rsid w:val="00AA3D7C"/>
    <w:rsid w:val="00AB1B51"/>
    <w:rsid w:val="00AB46CB"/>
    <w:rsid w:val="00AC4584"/>
    <w:rsid w:val="00AC48D2"/>
    <w:rsid w:val="00AD0842"/>
    <w:rsid w:val="00AD19EC"/>
    <w:rsid w:val="00AD62FF"/>
    <w:rsid w:val="00AD79B6"/>
    <w:rsid w:val="00AE10D6"/>
    <w:rsid w:val="00AE25B6"/>
    <w:rsid w:val="00AE46DE"/>
    <w:rsid w:val="00AE54C4"/>
    <w:rsid w:val="00AE5F27"/>
    <w:rsid w:val="00AE66BC"/>
    <w:rsid w:val="00AF19A9"/>
    <w:rsid w:val="00B002BB"/>
    <w:rsid w:val="00B0475C"/>
    <w:rsid w:val="00B06D4A"/>
    <w:rsid w:val="00B11D95"/>
    <w:rsid w:val="00B164FF"/>
    <w:rsid w:val="00B34335"/>
    <w:rsid w:val="00B348B7"/>
    <w:rsid w:val="00B349F4"/>
    <w:rsid w:val="00B40BEC"/>
    <w:rsid w:val="00B610FD"/>
    <w:rsid w:val="00B61C5A"/>
    <w:rsid w:val="00B651B9"/>
    <w:rsid w:val="00B660D9"/>
    <w:rsid w:val="00B73623"/>
    <w:rsid w:val="00B739F6"/>
    <w:rsid w:val="00B838ED"/>
    <w:rsid w:val="00B83DF7"/>
    <w:rsid w:val="00B9130F"/>
    <w:rsid w:val="00B95280"/>
    <w:rsid w:val="00B968B7"/>
    <w:rsid w:val="00B96D33"/>
    <w:rsid w:val="00B97BC0"/>
    <w:rsid w:val="00BA3FB7"/>
    <w:rsid w:val="00BA6093"/>
    <w:rsid w:val="00BA7F41"/>
    <w:rsid w:val="00BB20AC"/>
    <w:rsid w:val="00BB2151"/>
    <w:rsid w:val="00BB5EB7"/>
    <w:rsid w:val="00BB7134"/>
    <w:rsid w:val="00BB7191"/>
    <w:rsid w:val="00BC05B4"/>
    <w:rsid w:val="00BD1623"/>
    <w:rsid w:val="00BD32B4"/>
    <w:rsid w:val="00BD376F"/>
    <w:rsid w:val="00BD44C9"/>
    <w:rsid w:val="00BD4517"/>
    <w:rsid w:val="00BD528C"/>
    <w:rsid w:val="00BE0E41"/>
    <w:rsid w:val="00BE1B03"/>
    <w:rsid w:val="00BF161F"/>
    <w:rsid w:val="00C01111"/>
    <w:rsid w:val="00C04500"/>
    <w:rsid w:val="00C062E7"/>
    <w:rsid w:val="00C06A8E"/>
    <w:rsid w:val="00C06B75"/>
    <w:rsid w:val="00C07090"/>
    <w:rsid w:val="00C10F2D"/>
    <w:rsid w:val="00C14E8E"/>
    <w:rsid w:val="00C1554D"/>
    <w:rsid w:val="00C21F33"/>
    <w:rsid w:val="00C32CF3"/>
    <w:rsid w:val="00C32E40"/>
    <w:rsid w:val="00C349CF"/>
    <w:rsid w:val="00C406F9"/>
    <w:rsid w:val="00C4288B"/>
    <w:rsid w:val="00C505F7"/>
    <w:rsid w:val="00C530C2"/>
    <w:rsid w:val="00C53B30"/>
    <w:rsid w:val="00C57218"/>
    <w:rsid w:val="00C57AE0"/>
    <w:rsid w:val="00C655E7"/>
    <w:rsid w:val="00C707ED"/>
    <w:rsid w:val="00C930F6"/>
    <w:rsid w:val="00C96552"/>
    <w:rsid w:val="00CA5DB7"/>
    <w:rsid w:val="00CA7147"/>
    <w:rsid w:val="00CB0995"/>
    <w:rsid w:val="00CB4836"/>
    <w:rsid w:val="00CB79E0"/>
    <w:rsid w:val="00CB7EB7"/>
    <w:rsid w:val="00CC5354"/>
    <w:rsid w:val="00CC6D3D"/>
    <w:rsid w:val="00CD0CF6"/>
    <w:rsid w:val="00CD298D"/>
    <w:rsid w:val="00CD2A77"/>
    <w:rsid w:val="00CD6135"/>
    <w:rsid w:val="00CD641D"/>
    <w:rsid w:val="00CD689F"/>
    <w:rsid w:val="00CD727F"/>
    <w:rsid w:val="00CE0263"/>
    <w:rsid w:val="00CE2C17"/>
    <w:rsid w:val="00CE536B"/>
    <w:rsid w:val="00CE6ACA"/>
    <w:rsid w:val="00CE72AB"/>
    <w:rsid w:val="00CF07D1"/>
    <w:rsid w:val="00CF0F91"/>
    <w:rsid w:val="00CF29E7"/>
    <w:rsid w:val="00D023F2"/>
    <w:rsid w:val="00D03A3E"/>
    <w:rsid w:val="00D07466"/>
    <w:rsid w:val="00D12BD7"/>
    <w:rsid w:val="00D27F75"/>
    <w:rsid w:val="00D45A22"/>
    <w:rsid w:val="00D479CB"/>
    <w:rsid w:val="00D52853"/>
    <w:rsid w:val="00D5369A"/>
    <w:rsid w:val="00D53D4C"/>
    <w:rsid w:val="00D6102F"/>
    <w:rsid w:val="00D63430"/>
    <w:rsid w:val="00D67A72"/>
    <w:rsid w:val="00D778A1"/>
    <w:rsid w:val="00D8042A"/>
    <w:rsid w:val="00D82BEB"/>
    <w:rsid w:val="00D84CC0"/>
    <w:rsid w:val="00D863A4"/>
    <w:rsid w:val="00D875AA"/>
    <w:rsid w:val="00D87952"/>
    <w:rsid w:val="00D91A78"/>
    <w:rsid w:val="00D92CAA"/>
    <w:rsid w:val="00D96333"/>
    <w:rsid w:val="00D975A6"/>
    <w:rsid w:val="00DA2859"/>
    <w:rsid w:val="00DA6240"/>
    <w:rsid w:val="00DB3BA3"/>
    <w:rsid w:val="00DC15E8"/>
    <w:rsid w:val="00DC3C93"/>
    <w:rsid w:val="00DC59FC"/>
    <w:rsid w:val="00DD04B9"/>
    <w:rsid w:val="00DD0FC6"/>
    <w:rsid w:val="00DD26A1"/>
    <w:rsid w:val="00DD3701"/>
    <w:rsid w:val="00DD3E8F"/>
    <w:rsid w:val="00DD654E"/>
    <w:rsid w:val="00DE07FB"/>
    <w:rsid w:val="00DE23CE"/>
    <w:rsid w:val="00DE3E71"/>
    <w:rsid w:val="00DE3E97"/>
    <w:rsid w:val="00DE4281"/>
    <w:rsid w:val="00DE4F98"/>
    <w:rsid w:val="00DE5337"/>
    <w:rsid w:val="00DF3A46"/>
    <w:rsid w:val="00DF582A"/>
    <w:rsid w:val="00E04579"/>
    <w:rsid w:val="00E1010F"/>
    <w:rsid w:val="00E11712"/>
    <w:rsid w:val="00E13754"/>
    <w:rsid w:val="00E31AD3"/>
    <w:rsid w:val="00E33196"/>
    <w:rsid w:val="00E35FF8"/>
    <w:rsid w:val="00E36737"/>
    <w:rsid w:val="00E36FAB"/>
    <w:rsid w:val="00E40BED"/>
    <w:rsid w:val="00E414BB"/>
    <w:rsid w:val="00E414DE"/>
    <w:rsid w:val="00E444AD"/>
    <w:rsid w:val="00E44E2C"/>
    <w:rsid w:val="00E532F1"/>
    <w:rsid w:val="00E53642"/>
    <w:rsid w:val="00E542BE"/>
    <w:rsid w:val="00E54B8A"/>
    <w:rsid w:val="00E61898"/>
    <w:rsid w:val="00E63619"/>
    <w:rsid w:val="00E644B7"/>
    <w:rsid w:val="00E66A41"/>
    <w:rsid w:val="00E73B00"/>
    <w:rsid w:val="00E74623"/>
    <w:rsid w:val="00E76EBD"/>
    <w:rsid w:val="00E81A28"/>
    <w:rsid w:val="00E8202C"/>
    <w:rsid w:val="00E838F0"/>
    <w:rsid w:val="00E83FE1"/>
    <w:rsid w:val="00E86206"/>
    <w:rsid w:val="00E8643A"/>
    <w:rsid w:val="00E90C4E"/>
    <w:rsid w:val="00E92580"/>
    <w:rsid w:val="00E92C17"/>
    <w:rsid w:val="00EA0E89"/>
    <w:rsid w:val="00EA485B"/>
    <w:rsid w:val="00EA5459"/>
    <w:rsid w:val="00EA6289"/>
    <w:rsid w:val="00EB3FB1"/>
    <w:rsid w:val="00EB55CC"/>
    <w:rsid w:val="00EC0568"/>
    <w:rsid w:val="00EC1185"/>
    <w:rsid w:val="00EC1FB1"/>
    <w:rsid w:val="00EC6304"/>
    <w:rsid w:val="00ED34F2"/>
    <w:rsid w:val="00ED74A6"/>
    <w:rsid w:val="00EE27A5"/>
    <w:rsid w:val="00EE40E8"/>
    <w:rsid w:val="00EE577E"/>
    <w:rsid w:val="00EE7753"/>
    <w:rsid w:val="00EF116C"/>
    <w:rsid w:val="00EF1F5D"/>
    <w:rsid w:val="00EF3101"/>
    <w:rsid w:val="00EF4B4B"/>
    <w:rsid w:val="00F00225"/>
    <w:rsid w:val="00F01CA9"/>
    <w:rsid w:val="00F05AE9"/>
    <w:rsid w:val="00F10A09"/>
    <w:rsid w:val="00F1607B"/>
    <w:rsid w:val="00F25E74"/>
    <w:rsid w:val="00F33595"/>
    <w:rsid w:val="00F35ED2"/>
    <w:rsid w:val="00F409B7"/>
    <w:rsid w:val="00F424C0"/>
    <w:rsid w:val="00F50AB0"/>
    <w:rsid w:val="00F55DDA"/>
    <w:rsid w:val="00F6091D"/>
    <w:rsid w:val="00F61DE2"/>
    <w:rsid w:val="00F62E28"/>
    <w:rsid w:val="00F6733B"/>
    <w:rsid w:val="00F71196"/>
    <w:rsid w:val="00F72529"/>
    <w:rsid w:val="00F7549C"/>
    <w:rsid w:val="00F778B6"/>
    <w:rsid w:val="00F804C5"/>
    <w:rsid w:val="00F83AD4"/>
    <w:rsid w:val="00F83B39"/>
    <w:rsid w:val="00F91951"/>
    <w:rsid w:val="00F94F28"/>
    <w:rsid w:val="00F965B0"/>
    <w:rsid w:val="00F97137"/>
    <w:rsid w:val="00FA04A0"/>
    <w:rsid w:val="00FA115E"/>
    <w:rsid w:val="00FA19EB"/>
    <w:rsid w:val="00FA5E38"/>
    <w:rsid w:val="00FB1652"/>
    <w:rsid w:val="00FB1C73"/>
    <w:rsid w:val="00FB1E73"/>
    <w:rsid w:val="00FB79B2"/>
    <w:rsid w:val="00FC0094"/>
    <w:rsid w:val="00FC15D0"/>
    <w:rsid w:val="00FC3E66"/>
    <w:rsid w:val="00FC6525"/>
    <w:rsid w:val="00FE0823"/>
    <w:rsid w:val="00FE502E"/>
    <w:rsid w:val="00FE78AB"/>
    <w:rsid w:val="00FF01A9"/>
    <w:rsid w:val="00FF097A"/>
    <w:rsid w:val="00FF2CA6"/>
    <w:rsid w:val="00FF3820"/>
    <w:rsid w:val="00FF6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2E2D"/>
  <w15:docId w15:val="{EDF9F536-5AC0-4050-8700-14E95411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74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B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B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5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884"/>
  </w:style>
  <w:style w:type="paragraph" w:styleId="Footer">
    <w:name w:val="footer"/>
    <w:basedOn w:val="Normal"/>
    <w:link w:val="FooterChar"/>
    <w:uiPriority w:val="99"/>
    <w:unhideWhenUsed/>
    <w:rsid w:val="00965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884"/>
  </w:style>
  <w:style w:type="paragraph" w:styleId="ListParagraph">
    <w:name w:val="List Paragraph"/>
    <w:basedOn w:val="Normal"/>
    <w:uiPriority w:val="34"/>
    <w:qFormat/>
    <w:rsid w:val="00C349CF"/>
    <w:pPr>
      <w:ind w:left="720"/>
      <w:contextualSpacing/>
    </w:pPr>
  </w:style>
  <w:style w:type="paragraph" w:customStyle="1" w:styleId="xxxmsolistparagraph">
    <w:name w:val="x_x_x_msolistparagraph"/>
    <w:basedOn w:val="Normal"/>
    <w:rsid w:val="00A47970"/>
    <w:pPr>
      <w:spacing w:after="0" w:line="240" w:lineRule="auto"/>
      <w:ind w:left="720"/>
    </w:pPr>
    <w:rPr>
      <w:rFonts w:ascii="Calibri" w:hAnsi="Calibri" w:cs="Calibri"/>
      <w:lang w:val="da-DK" w:eastAsia="da-DK"/>
    </w:rPr>
  </w:style>
  <w:style w:type="paragraph" w:styleId="Revision">
    <w:name w:val="Revision"/>
    <w:hidden/>
    <w:uiPriority w:val="99"/>
    <w:semiHidden/>
    <w:rsid w:val="00B660D9"/>
    <w:pPr>
      <w:spacing w:after="0" w:line="240" w:lineRule="auto"/>
    </w:pPr>
  </w:style>
  <w:style w:type="paragraph" w:customStyle="1" w:styleId="xmsolistparagraph">
    <w:name w:val="x_msolistparagraph"/>
    <w:basedOn w:val="Normal"/>
    <w:rsid w:val="008019C5"/>
    <w:pPr>
      <w:spacing w:after="0" w:line="240" w:lineRule="auto"/>
      <w:ind w:left="720"/>
    </w:pPr>
    <w:rPr>
      <w:rFonts w:ascii="Calibri" w:hAnsi="Calibri" w:cs="Calibri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DA35-7AC3-4009-AC2C-CB0EDF3205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26c5a7-899c-4117-abfe-a36a5729fe0a}" enabled="1" method="Standard" siteId="{e1011e52-7210-4017-950f-458075f9f84e}" contentBits="0" removed="0"/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Varsinais-Suomen Sairaanhoitopiiri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Rantakokko-Jalava Kaisu Hellevi</dc:creator>
  <cp:lastModifiedBy>Kristján Orri Helgason</cp:lastModifiedBy>
  <cp:revision>2</cp:revision>
  <cp:lastPrinted>2023-12-05T12:58:00Z</cp:lastPrinted>
  <dcterms:created xsi:type="dcterms:W3CDTF">2026-02-26T12:35:00Z</dcterms:created>
  <dcterms:modified xsi:type="dcterms:W3CDTF">2026-02-26T12:35:00Z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-543578308</vt:i4>
  </property>
  <property fmtid="{D5CDD505-2E9C-101B-9397-08002B2CF9AE}" pid="4" name="_EmailSubject">
    <vt:lpwstr>preliminary program</vt:lpwstr>
  </property>
  <property fmtid="{D5CDD505-2E9C-101B-9397-08002B2CF9AE}" pid="5" name="_AuthorEmail">
    <vt:lpwstr>Nathalie.Friberg@hus.fi</vt:lpwstr>
  </property>
  <property fmtid="{D5CDD505-2E9C-101B-9397-08002B2CF9AE}" pid="6" name="_AuthorEmailDisplayName">
    <vt:lpwstr>Friberg Nathalie</vt:lpwstr>
  </property>
  <property fmtid="{D5CDD505-2E9C-101B-9397-08002B2CF9AE}" pid="7" name="_ReviewingToolsShownOnce">
    <vt:lpwstr/>
  </property>
</Properties>
</file>